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37" w:rsidRPr="00984C4F" w:rsidRDefault="00BF7C37" w:rsidP="00BF7C37">
      <w:pPr>
        <w:jc w:val="center"/>
        <w:rPr>
          <w:rFonts w:ascii="Arial" w:hAnsi="Arial" w:cs="Arial"/>
          <w:b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ОНЛАЙН-ПРОЕКТ</w:t>
      </w:r>
    </w:p>
    <w:p w:rsidR="00BF7C37" w:rsidRPr="00984C4F" w:rsidRDefault="00BF7C37" w:rsidP="00BF7C37">
      <w:pPr>
        <w:jc w:val="center"/>
        <w:rPr>
          <w:rFonts w:ascii="Arial" w:hAnsi="Arial" w:cs="Arial"/>
          <w:b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республиканского молодежного движения АНК «Жаңғыру</w:t>
      </w:r>
      <w:r w:rsidRPr="004B4AD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  <w:lang w:val="kk-KZ"/>
        </w:rPr>
        <w:t>жо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лы»</w:t>
      </w:r>
    </w:p>
    <w:p w:rsidR="00BF7C37" w:rsidRPr="00FB1188" w:rsidRDefault="00BF7C37" w:rsidP="00BF7C37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FB1188">
        <w:rPr>
          <w:rFonts w:ascii="Arial" w:hAnsi="Arial" w:cs="Arial"/>
          <w:b/>
          <w:color w:val="002060"/>
          <w:sz w:val="32"/>
          <w:szCs w:val="32"/>
          <w:u w:val="single"/>
        </w:rPr>
        <w:t>«JASTAR JYLY - DA</w:t>
      </w:r>
      <w:r w:rsidR="00FB1188" w:rsidRPr="00FB1188">
        <w:rPr>
          <w:rFonts w:ascii="Arial" w:hAnsi="Arial" w:cs="Arial"/>
          <w:b/>
          <w:color w:val="002060"/>
          <w:sz w:val="32"/>
          <w:szCs w:val="32"/>
          <w:u w:val="single"/>
        </w:rPr>
        <w:t>Ń</w:t>
      </w:r>
      <w:r w:rsidRPr="00FB1188">
        <w:rPr>
          <w:rFonts w:ascii="Arial" w:hAnsi="Arial" w:cs="Arial"/>
          <w:b/>
          <w:color w:val="002060"/>
          <w:sz w:val="32"/>
          <w:szCs w:val="32"/>
          <w:u w:val="single"/>
        </w:rPr>
        <w:t>ǴYL JOL!»</w:t>
      </w:r>
    </w:p>
    <w:p w:rsidR="00BF7C37" w:rsidRDefault="00BF7C37" w:rsidP="00BF7C37">
      <w:pPr>
        <w:ind w:firstLine="708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Многие молодые люди долгое время вынашивают ту или иную идею, но не знают как ее начать. Нет денег, моральной поддержки и опыта в реализации подобных инициатив. Теперь же у тебя есть возможность </w:t>
      </w:r>
      <w:r w:rsidRPr="00984C4F">
        <w:rPr>
          <w:rFonts w:ascii="Arial" w:hAnsi="Arial" w:cs="Arial"/>
          <w:color w:val="C00000"/>
          <w:sz w:val="24"/>
          <w:szCs w:val="24"/>
          <w:lang w:val="kk-KZ"/>
        </w:rPr>
        <w:t>воплотить свою мечту в реальность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.</w:t>
      </w:r>
    </w:p>
    <w:p w:rsidR="00BF7C37" w:rsidRDefault="00BF7C37" w:rsidP="00BF7C37">
      <w:pPr>
        <w:ind w:firstLine="708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Мы приглашаем тебя реализо</w:t>
      </w:r>
      <w:r>
        <w:rPr>
          <w:rFonts w:ascii="Arial" w:hAnsi="Arial" w:cs="Arial"/>
          <w:color w:val="002060"/>
          <w:sz w:val="24"/>
          <w:szCs w:val="24"/>
          <w:lang w:val="kk-KZ"/>
        </w:rPr>
        <w:t>вать свою идею в наше</w:t>
      </w:r>
      <w:r>
        <w:rPr>
          <w:rFonts w:ascii="Arial" w:hAnsi="Arial" w:cs="Arial"/>
          <w:color w:val="002060"/>
          <w:sz w:val="24"/>
          <w:szCs w:val="24"/>
        </w:rPr>
        <w:t>м проекте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. Если у тебя есть свой проект, но ты не знал с чего и когда начать, то мы ждем тебя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  <w:r w:rsidRPr="00732139">
        <w:rPr>
          <w:rFonts w:ascii="Arial" w:hAnsi="Arial" w:cs="Arial"/>
          <w:b/>
          <w:color w:val="002060"/>
          <w:sz w:val="24"/>
          <w:szCs w:val="24"/>
          <w:lang w:val="kk-KZ"/>
        </w:rPr>
        <w:t>прямо сейчас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.</w:t>
      </w:r>
    </w:p>
    <w:p w:rsidR="00BF7C37" w:rsidRDefault="00BF7C37" w:rsidP="00BF7C37">
      <w:pPr>
        <w:ind w:firstLine="708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>
        <w:rPr>
          <w:rFonts w:ascii="Arial" w:hAnsi="Arial" w:cs="Arial"/>
          <w:color w:val="002060"/>
          <w:sz w:val="24"/>
          <w:szCs w:val="24"/>
          <w:lang w:val="kk-KZ"/>
        </w:rPr>
        <w:t>Реализуя свой проект на деле, поделись его успехами со всей страной онлайн.</w:t>
      </w:r>
    </w:p>
    <w:p w:rsidR="00BF7C37" w:rsidRPr="00984C4F" w:rsidRDefault="00BF7C37" w:rsidP="00BF7C37">
      <w:pPr>
        <w:ind w:firstLine="360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Тебя ждет:</w:t>
      </w:r>
    </w:p>
    <w:p w:rsidR="00BF7C37" w:rsidRPr="00984C4F" w:rsidRDefault="00BF7C37" w:rsidP="00BF7C37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Бесплатное обучение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основам проектного менеджмента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;</w:t>
      </w:r>
    </w:p>
    <w:p w:rsidR="00BF7C37" w:rsidRPr="00984C4F" w:rsidRDefault="00BF7C37" w:rsidP="00BF7C37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Помощь наставников и менторов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из числа членов АНК, депутатов Мажилиса Парламента РК, видных государственных и общественных деятелей;</w:t>
      </w:r>
    </w:p>
    <w:p w:rsidR="00BF7C37" w:rsidRPr="00984C4F" w:rsidRDefault="00BF7C37" w:rsidP="00BF7C37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Четкий алгоритм действий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по реализации своего проекта;</w:t>
      </w:r>
    </w:p>
    <w:p w:rsidR="00BF7C37" w:rsidRPr="00984C4F" w:rsidRDefault="00BF7C37" w:rsidP="00BF7C37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Онлайн помощь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от организаторов и оффлайн консультации в штабах </w:t>
      </w:r>
      <w:r w:rsidRPr="00984C4F">
        <w:rPr>
          <w:rFonts w:ascii="Arial" w:hAnsi="Arial" w:cs="Arial"/>
          <w:color w:val="002060"/>
          <w:sz w:val="24"/>
          <w:szCs w:val="24"/>
        </w:rPr>
        <w:t>#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ЖаңғыруЖолы в твоем регионе;</w:t>
      </w:r>
    </w:p>
    <w:p w:rsidR="00BF7C37" w:rsidRPr="00984C4F" w:rsidRDefault="00BF7C37" w:rsidP="00BF7C37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Личный кабинет на портале АНК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, где ты сможешь делиться результатами проделанной работы.</w:t>
      </w:r>
    </w:p>
    <w:p w:rsidR="00B20026" w:rsidRDefault="00B20026" w:rsidP="00BF7C37">
      <w:pPr>
        <w:ind w:firstLine="360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</w:p>
    <w:p w:rsidR="00BF7C37" w:rsidRPr="00984C4F" w:rsidRDefault="00BF7C37" w:rsidP="00BF7C37">
      <w:pPr>
        <w:ind w:firstLine="360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От тебя требуется:</w:t>
      </w:r>
    </w:p>
    <w:p w:rsidR="00BF7C37" w:rsidRPr="00984C4F" w:rsidRDefault="00BF7C37" w:rsidP="00BF7C37">
      <w:pPr>
        <w:pStyle w:val="1"/>
        <w:jc w:val="both"/>
        <w:rPr>
          <w:sz w:val="24"/>
          <w:szCs w:val="24"/>
        </w:rPr>
      </w:pPr>
      <w:r w:rsidRPr="00984C4F">
        <w:rPr>
          <w:sz w:val="24"/>
          <w:szCs w:val="24"/>
        </w:rPr>
        <w:t>Идея, полезная обществу, и острое желание ее реализовать</w:t>
      </w:r>
    </w:p>
    <w:p w:rsidR="00BF7C37" w:rsidRPr="00984C4F" w:rsidRDefault="00BF7C37" w:rsidP="00BF7C37">
      <w:pPr>
        <w:ind w:firstLine="708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Что это может быть?</w:t>
      </w:r>
    </w:p>
    <w:p w:rsidR="00BF7C37" w:rsidRPr="00366EFE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eastAsia="zh-CN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>1.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СОЦИАЛЬНЫЙ ПРОЕКТ</w:t>
      </w:r>
      <w:r w:rsidRPr="000765E1"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>
        <w:rPr>
          <w:rFonts w:ascii="Arial" w:hAnsi="Arial" w:cs="Arial"/>
          <w:b/>
          <w:color w:val="002060"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color w:val="002060"/>
          <w:sz w:val="24"/>
          <w:szCs w:val="24"/>
          <w:lang w:val="en-US"/>
        </w:rPr>
        <w:t>Birlik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>»)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.</w:t>
      </w:r>
      <w:r w:rsidR="005659D2"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Проект, направленный на улучшение той или иной сферы общества. Тема</w:t>
      </w:r>
      <w:r>
        <w:rPr>
          <w:rFonts w:ascii="Arial" w:hAnsi="Arial" w:cs="Arial"/>
          <w:color w:val="002060"/>
          <w:sz w:val="24"/>
          <w:szCs w:val="24"/>
          <w:lang w:val="kk-KZ"/>
        </w:rPr>
        <w:t>тика может быть абсолютно любой</w:t>
      </w:r>
      <w:r>
        <w:rPr>
          <w:rFonts w:ascii="Arial" w:hAnsi="Arial" w:cs="Arial"/>
          <w:color w:val="002060"/>
          <w:sz w:val="24"/>
          <w:szCs w:val="24"/>
          <w:lang w:eastAsia="zh-CN"/>
        </w:rPr>
        <w:t>, главная цель открыть новые двери для молодежи и создать</w:t>
      </w:r>
      <w:r w:rsidR="00573885">
        <w:rPr>
          <w:rFonts w:ascii="Arial" w:hAnsi="Arial" w:cs="Arial"/>
          <w:color w:val="002060"/>
          <w:sz w:val="24"/>
          <w:szCs w:val="24"/>
          <w:lang w:eastAsia="zh-CN"/>
        </w:rPr>
        <w:t xml:space="preserve"> условия для социального роста.</w:t>
      </w:r>
    </w:p>
    <w:p w:rsidR="00BF7C37" w:rsidRPr="00946533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eastAsia="zh-CN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>2.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ВОЛОНТЕРСКИЙ ПРОЕКТ</w:t>
      </w:r>
      <w:r>
        <w:rPr>
          <w:rFonts w:ascii="Arial" w:hAnsi="Arial" w:cs="Arial"/>
          <w:b/>
          <w:color w:val="002060"/>
          <w:sz w:val="24"/>
          <w:szCs w:val="24"/>
          <w:lang w:val="kk-KZ"/>
        </w:rPr>
        <w:t xml:space="preserve"> </w:t>
      </w:r>
      <w:r w:rsidRPr="00BF7C37">
        <w:rPr>
          <w:rFonts w:ascii="Arial" w:hAnsi="Arial" w:cs="Arial"/>
          <w:b/>
          <w:color w:val="002060"/>
          <w:sz w:val="24"/>
          <w:szCs w:val="24"/>
        </w:rPr>
        <w:t>(</w:t>
      </w:r>
      <w:r>
        <w:rPr>
          <w:rFonts w:ascii="Arial" w:hAnsi="Arial" w:cs="Arial"/>
          <w:b/>
          <w:color w:val="002060"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color w:val="002060"/>
          <w:sz w:val="24"/>
          <w:szCs w:val="24"/>
          <w:lang w:val="en-US"/>
        </w:rPr>
        <w:t>Jomart</w:t>
      </w:r>
      <w:proofErr w:type="spellEnd"/>
      <w:r w:rsidRPr="00BF7C3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4"/>
          <w:szCs w:val="24"/>
          <w:lang w:val="en-US"/>
        </w:rPr>
        <w:t>jan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>»)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.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Проект, направленный на решение конкретных социальных вопросов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 через развитие волонтерской и благотворительной деятельности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с наибольшим охватом участников и реципиентов (тех, кому оказывается помощь)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. </w:t>
      </w:r>
    </w:p>
    <w:p w:rsidR="00BF7C37" w:rsidRPr="00946533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eastAsia="zh-CN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3.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ИНФОРМАЦИОННЫЙ ПРОЕКТ</w:t>
      </w:r>
      <w:r w:rsidRPr="00946533"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>
        <w:rPr>
          <w:rFonts w:ascii="Arial" w:hAnsi="Arial" w:cs="Arial"/>
          <w:b/>
          <w:color w:val="002060"/>
          <w:sz w:val="24"/>
          <w:szCs w:val="24"/>
        </w:rPr>
        <w:t>номинация «</w:t>
      </w:r>
      <w:r>
        <w:rPr>
          <w:rFonts w:ascii="Arial" w:hAnsi="Arial" w:cs="Arial"/>
          <w:b/>
          <w:color w:val="002060"/>
          <w:sz w:val="24"/>
          <w:szCs w:val="24"/>
          <w:lang w:val="en-US"/>
        </w:rPr>
        <w:t>S</w:t>
      </w:r>
      <w:proofErr w:type="spellStart"/>
      <w:r w:rsidRPr="000765E1">
        <w:rPr>
          <w:rFonts w:ascii="Arial" w:hAnsi="Arial" w:cs="Arial"/>
          <w:b/>
          <w:color w:val="002060"/>
          <w:sz w:val="24"/>
          <w:szCs w:val="24"/>
        </w:rPr>
        <w:t>hańyraq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>»)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. Проект, направленный на </w:t>
      </w:r>
      <w:r>
        <w:rPr>
          <w:rFonts w:ascii="Arial" w:hAnsi="Arial" w:cs="Arial"/>
          <w:color w:val="002060"/>
          <w:sz w:val="24"/>
          <w:szCs w:val="24"/>
          <w:lang w:val="kk-KZ"/>
        </w:rPr>
        <w:t>информационное продвижение в социальных сетях проектов и инициатив молодежного движения АНК, реализованных в Год молодежи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.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</w:p>
    <w:p w:rsidR="00BF7C37" w:rsidRPr="00984C4F" w:rsidRDefault="00BF7C37" w:rsidP="00BF7C37">
      <w:pPr>
        <w:jc w:val="both"/>
        <w:rPr>
          <w:rFonts w:ascii="Arial" w:hAnsi="Arial" w:cs="Arial"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color w:val="C00000"/>
          <w:sz w:val="24"/>
          <w:szCs w:val="24"/>
          <w:lang w:val="kk-KZ"/>
        </w:rPr>
        <w:lastRenderedPageBreak/>
        <w:t xml:space="preserve">Участие в проекте – </w:t>
      </w: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БЕСПЛАТНО</w:t>
      </w:r>
    </w:p>
    <w:p w:rsidR="00BF7C37" w:rsidRPr="00984C4F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Заявку нужно подать </w:t>
      </w: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 xml:space="preserve">до </w:t>
      </w:r>
      <w:r>
        <w:rPr>
          <w:rFonts w:ascii="Arial" w:hAnsi="Arial" w:cs="Arial"/>
          <w:b/>
          <w:color w:val="C00000"/>
          <w:sz w:val="24"/>
          <w:szCs w:val="24"/>
          <w:lang w:val="kk-KZ"/>
        </w:rPr>
        <w:t>15 марта</w:t>
      </w: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 xml:space="preserve"> 2019 года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.</w:t>
      </w:r>
    </w:p>
    <w:p w:rsidR="00BF7C37" w:rsidRPr="00984C4F" w:rsidRDefault="00BF7C37" w:rsidP="00BF7C37">
      <w:pPr>
        <w:ind w:firstLine="360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Твой путь:</w:t>
      </w:r>
    </w:p>
    <w:p w:rsidR="00BF7C37" w:rsidRPr="00984C4F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Регистрируешься на портале АНК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с указанием реальной почты, доступ к которой у тебя есть 24/7 и аккаунта в соцсетях, посредством которого ты будешь знакомить всех своих друзей со своими успехами и </w:t>
      </w:r>
      <w:r>
        <w:rPr>
          <w:rFonts w:ascii="Arial" w:hAnsi="Arial" w:cs="Arial"/>
          <w:color w:val="002060"/>
          <w:sz w:val="24"/>
          <w:szCs w:val="24"/>
          <w:lang w:val="kk-KZ"/>
        </w:rPr>
        <w:t>результатами реализации проекта.</w:t>
      </w:r>
    </w:p>
    <w:p w:rsidR="00BF7C37" w:rsidRPr="00984C4F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Направляешь свой проект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в адрес организаторов.</w:t>
      </w:r>
      <w:r w:rsidR="005F1F40">
        <w:rPr>
          <w:rFonts w:ascii="Arial" w:hAnsi="Arial" w:cs="Arial"/>
          <w:color w:val="002060"/>
          <w:sz w:val="24"/>
          <w:szCs w:val="24"/>
          <w:lang w:val="kk-KZ"/>
        </w:rPr>
        <w:t xml:space="preserve"> К заявке необходимо приложить презентацию проекта в формате </w:t>
      </w:r>
      <w:r w:rsidR="005F1F40">
        <w:rPr>
          <w:rFonts w:ascii="Arial" w:hAnsi="Arial" w:cs="Arial"/>
          <w:color w:val="002060"/>
          <w:sz w:val="24"/>
          <w:szCs w:val="24"/>
          <w:lang w:val="en-US"/>
        </w:rPr>
        <w:t>PDF</w:t>
      </w:r>
      <w:r w:rsidR="005F1F40" w:rsidRPr="005F1F40">
        <w:rPr>
          <w:rFonts w:ascii="Arial" w:hAnsi="Arial" w:cs="Arial"/>
          <w:color w:val="002060"/>
          <w:sz w:val="24"/>
          <w:szCs w:val="24"/>
        </w:rPr>
        <w:t xml:space="preserve"> </w:t>
      </w:r>
      <w:r w:rsidR="005F1F40">
        <w:rPr>
          <w:rFonts w:ascii="Arial" w:hAnsi="Arial" w:cs="Arial"/>
          <w:color w:val="002060"/>
          <w:sz w:val="24"/>
          <w:szCs w:val="24"/>
        </w:rPr>
        <w:t xml:space="preserve">или </w:t>
      </w:r>
      <w:r w:rsidR="005F1F40">
        <w:rPr>
          <w:rFonts w:ascii="Arial" w:hAnsi="Arial" w:cs="Arial"/>
          <w:color w:val="002060"/>
          <w:sz w:val="24"/>
          <w:szCs w:val="24"/>
          <w:lang w:val="en-US"/>
        </w:rPr>
        <w:t>Power</w:t>
      </w:r>
      <w:r w:rsidR="005F1F40" w:rsidRPr="005F1F40">
        <w:rPr>
          <w:rFonts w:ascii="Arial" w:hAnsi="Arial" w:cs="Arial"/>
          <w:color w:val="002060"/>
          <w:sz w:val="24"/>
          <w:szCs w:val="24"/>
        </w:rPr>
        <w:t xml:space="preserve"> </w:t>
      </w:r>
      <w:r w:rsidR="005F1F40">
        <w:rPr>
          <w:rFonts w:ascii="Arial" w:hAnsi="Arial" w:cs="Arial"/>
          <w:color w:val="002060"/>
          <w:sz w:val="24"/>
          <w:szCs w:val="24"/>
          <w:lang w:val="en-US"/>
        </w:rPr>
        <w:t>Point</w:t>
      </w:r>
      <w:r w:rsidR="005F1F40">
        <w:rPr>
          <w:rFonts w:ascii="Arial" w:hAnsi="Arial" w:cs="Arial"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color w:val="002060"/>
          <w:sz w:val="24"/>
          <w:szCs w:val="24"/>
        </w:rPr>
        <w:t>После окончания приема заявок экспертная комиссия проведет отбор материалов для дальнейшего участия в конкурсе. Те проекты, которые пройдут отбор, получат сообщение по средствам электронной почты от организаторов (в течении 6 календарных дней).</w:t>
      </w:r>
    </w:p>
    <w:p w:rsidR="00BF7C37" w:rsidRPr="004B4ADA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Один раз в две недели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описываешь промежуточные результаты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и ход 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реализации своего проекта в социальных сетях </w:t>
      </w:r>
      <w:r w:rsidRPr="00984C4F">
        <w:rPr>
          <w:rFonts w:ascii="Arial" w:hAnsi="Arial" w:cs="Arial"/>
          <w:color w:val="002060"/>
          <w:sz w:val="24"/>
          <w:szCs w:val="24"/>
          <w:lang w:val="en-US"/>
        </w:rPr>
        <w:t>Facebook</w:t>
      </w:r>
      <w:r w:rsidRPr="004B4ADA">
        <w:rPr>
          <w:rFonts w:ascii="Arial" w:hAnsi="Arial" w:cs="Arial"/>
          <w:color w:val="002060"/>
          <w:sz w:val="24"/>
          <w:szCs w:val="24"/>
        </w:rPr>
        <w:t xml:space="preserve"> 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или</w:t>
      </w:r>
      <w:r w:rsidRPr="004B4ADA">
        <w:rPr>
          <w:rFonts w:ascii="Arial" w:hAnsi="Arial" w:cs="Arial"/>
          <w:color w:val="002060"/>
          <w:sz w:val="24"/>
          <w:szCs w:val="24"/>
        </w:rPr>
        <w:t xml:space="preserve"> </w:t>
      </w:r>
      <w:r w:rsidRPr="00984C4F">
        <w:rPr>
          <w:rFonts w:ascii="Arial" w:hAnsi="Arial" w:cs="Arial"/>
          <w:color w:val="002060"/>
          <w:sz w:val="24"/>
          <w:szCs w:val="24"/>
          <w:lang w:val="en-US"/>
        </w:rPr>
        <w:t>Instagram</w:t>
      </w:r>
      <w:r w:rsidRPr="004B4ADA">
        <w:rPr>
          <w:rFonts w:ascii="Arial" w:hAnsi="Arial" w:cs="Arial"/>
          <w:color w:val="002060"/>
          <w:sz w:val="24"/>
          <w:szCs w:val="24"/>
        </w:rPr>
        <w:t xml:space="preserve"> 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с обязательным использованием хештегов </w:t>
      </w:r>
      <w:r w:rsidRPr="00984C4F">
        <w:rPr>
          <w:rFonts w:ascii="Arial" w:hAnsi="Arial" w:cs="Arial"/>
          <w:color w:val="002060"/>
          <w:sz w:val="24"/>
          <w:szCs w:val="24"/>
        </w:rPr>
        <w:t>#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 w:eastAsia="zh-CN"/>
        </w:rPr>
        <w:t>jangyrujoly</w:t>
      </w:r>
      <w:proofErr w:type="spellEnd"/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  <w:r w:rsidRPr="00984C4F">
        <w:rPr>
          <w:rFonts w:ascii="Arial" w:hAnsi="Arial" w:cs="Arial"/>
          <w:color w:val="002060"/>
          <w:sz w:val="24"/>
          <w:szCs w:val="24"/>
        </w:rPr>
        <w:t>#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dangylzhol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и  указанием официальных страниц </w:t>
      </w:r>
      <w:r w:rsidRPr="009F0391">
        <w:rPr>
          <w:rFonts w:ascii="Arial" w:hAnsi="Arial" w:cs="Arial"/>
          <w:color w:val="002060"/>
          <w:sz w:val="24"/>
          <w:szCs w:val="32"/>
          <w:lang w:eastAsia="ru-RU"/>
        </w:rPr>
        <w:t>(АНК – assembly.kz; РМД - @</w:t>
      </w:r>
      <w:proofErr w:type="spellStart"/>
      <w:r w:rsidRPr="009F0391">
        <w:rPr>
          <w:rFonts w:ascii="Arial" w:hAnsi="Arial" w:cs="Arial"/>
          <w:color w:val="002060"/>
          <w:sz w:val="24"/>
          <w:szCs w:val="32"/>
          <w:lang w:eastAsia="ru-RU"/>
        </w:rPr>
        <w:t>jangyrujoly</w:t>
      </w:r>
      <w:proofErr w:type="spellEnd"/>
      <w:r w:rsidRPr="009F0391">
        <w:rPr>
          <w:rFonts w:ascii="Arial" w:hAnsi="Arial" w:cs="Arial"/>
          <w:color w:val="002060"/>
          <w:sz w:val="24"/>
          <w:szCs w:val="32"/>
          <w:lang w:eastAsia="ru-RU"/>
        </w:rPr>
        <w:t>)</w:t>
      </w:r>
      <w:r w:rsidRPr="009F0391">
        <w:rPr>
          <w:rFonts w:ascii="Arial" w:hAnsi="Arial" w:cs="Arial"/>
          <w:color w:val="002060"/>
          <w:sz w:val="24"/>
          <w:szCs w:val="24"/>
          <w:lang w:val="kk-KZ"/>
        </w:rPr>
        <w:t>.</w:t>
      </w:r>
      <w:r w:rsidRPr="004B4ADA">
        <w:rPr>
          <w:rFonts w:ascii="Arial" w:hAnsi="Arial" w:cs="Arial"/>
          <w:color w:val="002060"/>
          <w:sz w:val="24"/>
          <w:szCs w:val="24"/>
          <w:lang w:val="kk-KZ"/>
        </w:rPr>
        <w:t xml:space="preserve"> </w:t>
      </w:r>
      <w:r w:rsidRPr="004B4ADA">
        <w:rPr>
          <w:rFonts w:ascii="Arial" w:hAnsi="Arial" w:cs="Arial"/>
          <w:i/>
          <w:color w:val="002060"/>
          <w:sz w:val="24"/>
          <w:szCs w:val="24"/>
          <w:lang w:val="kk-KZ"/>
        </w:rPr>
        <w:t>ВАЖНО – указание хештегов является обязательным, так как по ним организаторы будут отслеживать ход реализации твоего проекта</w:t>
      </w:r>
    </w:p>
    <w:p w:rsidR="00BF7C37" w:rsidRPr="00984C4F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Один раз в две недели (периодичность может меняться) ты будешь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получать письмо от организаторов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, в котором мы будем высылать важную информациюо реализации проектов. Здесь ты получишь рекомендации, новые образовательные кейсы, а также данные о твоей активности в период реализации проекта (сколько постов ты разместил и какое место в общем рейтинге занимаешь).</w:t>
      </w:r>
    </w:p>
    <w:p w:rsidR="00BF7C37" w:rsidRPr="00984C4F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Дополнительные консультации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ты всегда сможешь получить у Организаторов и в штабах «Жаңғыру жолы» в своем регионе.</w:t>
      </w:r>
    </w:p>
    <w:p w:rsidR="00BF7C37" w:rsidRPr="00984C4F" w:rsidRDefault="00BF7C37" w:rsidP="00BF7C37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По прошествию </w:t>
      </w:r>
      <w:r>
        <w:rPr>
          <w:rFonts w:ascii="Arial" w:hAnsi="Arial" w:cs="Arial"/>
          <w:color w:val="002060"/>
          <w:sz w:val="24"/>
          <w:szCs w:val="24"/>
          <w:lang w:val="kk-KZ"/>
        </w:rPr>
        <w:t>9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месяцев </w:t>
      </w:r>
      <w:r>
        <w:rPr>
          <w:rFonts w:ascii="Arial" w:hAnsi="Arial" w:cs="Arial"/>
          <w:color w:val="002060"/>
          <w:sz w:val="24"/>
          <w:szCs w:val="24"/>
          <w:lang w:val="kk-KZ"/>
        </w:rPr>
        <w:t>1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ноября 2019 года будет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подведен общий рейтинг всех участников</w:t>
      </w:r>
      <w:r>
        <w:rPr>
          <w:rFonts w:ascii="Arial" w:hAnsi="Arial" w:cs="Arial"/>
          <w:b/>
          <w:color w:val="002060"/>
          <w:sz w:val="24"/>
          <w:szCs w:val="24"/>
          <w:lang w:val="kk-KZ"/>
        </w:rPr>
        <w:t xml:space="preserve"> и определение победителей конкурса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. </w:t>
      </w:r>
    </w:p>
    <w:p w:rsidR="00BF7C37" w:rsidRPr="00984C4F" w:rsidRDefault="00BF7C37" w:rsidP="00BF7C37">
      <w:pPr>
        <w:ind w:firstLine="360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Что такое Рейтинг?</w:t>
      </w:r>
    </w:p>
    <w:p w:rsidR="00BF7C37" w:rsidRPr="00984C4F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Каждому участнику по мере реализации проекта будут начисляться баллы</w:t>
      </w:r>
      <w:r>
        <w:rPr>
          <w:rFonts w:ascii="Arial" w:hAnsi="Arial" w:cs="Arial"/>
          <w:color w:val="002060"/>
          <w:sz w:val="24"/>
          <w:szCs w:val="24"/>
          <w:lang w:val="kk-KZ"/>
        </w:rPr>
        <w:t xml:space="preserve"> (от 1 до 10)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 за информационное сопровождение (посты в соцсетях, материалы в СМИ и пр.), за общий охват участников проводимыми мероприятиями и другие виды активности. Критерии Рейтинга будут высланы участникам дополнительно.</w:t>
      </w:r>
    </w:p>
    <w:p w:rsidR="00BF7C37" w:rsidRPr="00984C4F" w:rsidRDefault="00BF7C37" w:rsidP="00BF7C37">
      <w:pPr>
        <w:ind w:firstLine="708"/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ПОБЕДИТЕЛИ:</w:t>
      </w:r>
    </w:p>
    <w:p w:rsidR="00BF7C37" w:rsidRPr="00984C4F" w:rsidRDefault="00BF7C37" w:rsidP="00BF7C37">
      <w:pPr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>Главные призы будут разыграны двумя способами:</w:t>
      </w:r>
    </w:p>
    <w:p w:rsidR="00BF7C37" w:rsidRPr="00984C4F" w:rsidRDefault="00BF7C37" w:rsidP="00BF7C37">
      <w:pPr>
        <w:pStyle w:val="a7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В каждой из трех номинации (см. пункт «Что это может быть?») будут выявлены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победител</w:t>
      </w:r>
      <w:r>
        <w:rPr>
          <w:rFonts w:ascii="Arial" w:hAnsi="Arial" w:cs="Arial"/>
          <w:b/>
          <w:color w:val="002060"/>
          <w:sz w:val="24"/>
          <w:szCs w:val="24"/>
          <w:lang w:val="kk-KZ"/>
        </w:rPr>
        <w:t>и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>, выполнившие все условия Организаторов, а также набравшие наибольшее количество баллов в Рейтинге.</w:t>
      </w:r>
    </w:p>
    <w:p w:rsidR="00BF7C37" w:rsidRPr="00984C4F" w:rsidRDefault="00BF7C37" w:rsidP="00BF7C37">
      <w:pPr>
        <w:pStyle w:val="a7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2060"/>
          <w:sz w:val="24"/>
          <w:szCs w:val="24"/>
          <w:lang w:val="kk-KZ"/>
        </w:rPr>
      </w:pP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Все участники, выполнившие условия проекта, вне зависимости от количества баллов и места в рейтинге, получат возможность 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вы</w:t>
      </w:r>
      <w:r>
        <w:rPr>
          <w:rFonts w:ascii="Arial" w:hAnsi="Arial" w:cs="Arial"/>
          <w:b/>
          <w:color w:val="002060"/>
          <w:sz w:val="24"/>
          <w:szCs w:val="24"/>
          <w:lang w:val="kk-KZ"/>
        </w:rPr>
        <w:t>и</w:t>
      </w:r>
      <w:r w:rsidRPr="00984C4F">
        <w:rPr>
          <w:rFonts w:ascii="Arial" w:hAnsi="Arial" w:cs="Arial"/>
          <w:b/>
          <w:color w:val="002060"/>
          <w:sz w:val="24"/>
          <w:szCs w:val="24"/>
          <w:lang w:val="kk-KZ"/>
        </w:rPr>
        <w:t>грать призы рандомным методом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t xml:space="preserve">. В прямом эфире на аккаунте АНК среди всех </w:t>
      </w:r>
      <w:r w:rsidRPr="00984C4F">
        <w:rPr>
          <w:rFonts w:ascii="Arial" w:hAnsi="Arial" w:cs="Arial"/>
          <w:color w:val="002060"/>
          <w:sz w:val="24"/>
          <w:szCs w:val="24"/>
          <w:lang w:val="kk-KZ"/>
        </w:rPr>
        <w:lastRenderedPageBreak/>
        <w:t>участников, выполнивших все условия проекта, методом случайного отбора будут отораны еще 3 счастливчика.</w:t>
      </w:r>
    </w:p>
    <w:p w:rsidR="00BF7C37" w:rsidRPr="00946533" w:rsidRDefault="00BF7C37" w:rsidP="00BF7C37">
      <w:pPr>
        <w:jc w:val="both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984C4F">
        <w:rPr>
          <w:rFonts w:ascii="Arial" w:hAnsi="Arial" w:cs="Arial"/>
          <w:b/>
          <w:color w:val="C00000"/>
          <w:sz w:val="24"/>
          <w:szCs w:val="24"/>
          <w:lang w:val="kk-KZ"/>
        </w:rPr>
        <w:t>Желаем тебе успехов и удачи!</w:t>
      </w:r>
    </w:p>
    <w:p w:rsidR="00BF7C37" w:rsidRDefault="00BF7C37" w:rsidP="00BF7C37">
      <w:pPr>
        <w:jc w:val="both"/>
        <w:rPr>
          <w:rFonts w:ascii="Arial" w:hAnsi="Arial" w:cs="Arial"/>
          <w:b/>
          <w:i/>
          <w:color w:val="002060"/>
          <w:szCs w:val="24"/>
          <w:lang w:val="kk-KZ"/>
        </w:rPr>
      </w:pPr>
    </w:p>
    <w:p w:rsidR="00BF7C37" w:rsidRPr="00984C4F" w:rsidRDefault="00BF7C37" w:rsidP="00BF7C37">
      <w:pPr>
        <w:jc w:val="both"/>
        <w:rPr>
          <w:rFonts w:ascii="Arial" w:hAnsi="Arial" w:cs="Arial"/>
          <w:b/>
          <w:i/>
          <w:color w:val="002060"/>
          <w:szCs w:val="24"/>
          <w:lang w:val="kk-KZ"/>
        </w:rPr>
      </w:pPr>
      <w:r w:rsidRPr="00984C4F">
        <w:rPr>
          <w:rFonts w:ascii="Arial" w:hAnsi="Arial" w:cs="Arial"/>
          <w:b/>
          <w:i/>
          <w:color w:val="002060"/>
          <w:szCs w:val="24"/>
          <w:lang w:val="kk-KZ"/>
        </w:rPr>
        <w:t>ОРГАНИЗАТОРЫ:</w:t>
      </w:r>
    </w:p>
    <w:p w:rsidR="00BF7C37" w:rsidRPr="00984C4F" w:rsidRDefault="00BF7C37" w:rsidP="00BF7C37">
      <w:pPr>
        <w:jc w:val="both"/>
        <w:rPr>
          <w:rFonts w:ascii="Arial" w:hAnsi="Arial" w:cs="Arial"/>
          <w:i/>
          <w:color w:val="002060"/>
          <w:szCs w:val="24"/>
          <w:lang w:val="kk-KZ"/>
        </w:rPr>
      </w:pPr>
      <w:r w:rsidRPr="00984C4F">
        <w:rPr>
          <w:rFonts w:ascii="Arial" w:hAnsi="Arial" w:cs="Arial"/>
          <w:i/>
          <w:color w:val="002060"/>
          <w:szCs w:val="24"/>
          <w:lang w:val="kk-KZ"/>
        </w:rPr>
        <w:t>Ассамблея народа Казахстана</w:t>
      </w:r>
    </w:p>
    <w:p w:rsidR="00BF7C37" w:rsidRPr="00984C4F" w:rsidRDefault="00BF7C37" w:rsidP="00BF7C37">
      <w:pPr>
        <w:jc w:val="both"/>
        <w:rPr>
          <w:rFonts w:ascii="Arial" w:hAnsi="Arial" w:cs="Arial"/>
          <w:i/>
          <w:color w:val="002060"/>
          <w:szCs w:val="24"/>
          <w:lang w:val="kk-KZ"/>
        </w:rPr>
      </w:pPr>
      <w:r w:rsidRPr="00984C4F">
        <w:rPr>
          <w:rFonts w:ascii="Arial" w:hAnsi="Arial" w:cs="Arial"/>
          <w:i/>
          <w:color w:val="002060"/>
          <w:szCs w:val="24"/>
          <w:lang w:val="kk-KZ"/>
        </w:rPr>
        <w:t>Республиканское молодежное движение АНК «Жаңғыру жолы»</w:t>
      </w:r>
    </w:p>
    <w:p w:rsidR="00BF7C37" w:rsidRDefault="00BF7C37" w:rsidP="00BF7C37">
      <w:pPr>
        <w:jc w:val="both"/>
        <w:rPr>
          <w:rFonts w:ascii="Arial" w:hAnsi="Arial" w:cs="Arial"/>
          <w:i/>
          <w:color w:val="002060"/>
          <w:szCs w:val="24"/>
          <w:lang w:val="kk-KZ"/>
        </w:rPr>
      </w:pPr>
      <w:r w:rsidRPr="00984C4F">
        <w:rPr>
          <w:rFonts w:ascii="Arial" w:hAnsi="Arial" w:cs="Arial"/>
          <w:i/>
          <w:color w:val="002060"/>
          <w:szCs w:val="24"/>
          <w:lang w:val="kk-KZ"/>
        </w:rPr>
        <w:t>Республиканское государственное учреждение «Қоғамдық келісім» при Президенте РК</w:t>
      </w:r>
    </w:p>
    <w:p w:rsidR="003F49A0" w:rsidRPr="00984C4F" w:rsidRDefault="003F49A0" w:rsidP="00BF7C37">
      <w:pPr>
        <w:jc w:val="both"/>
        <w:rPr>
          <w:rFonts w:ascii="Arial" w:hAnsi="Arial" w:cs="Arial"/>
          <w:i/>
          <w:color w:val="002060"/>
          <w:szCs w:val="24"/>
          <w:lang w:val="kk-KZ"/>
        </w:rPr>
      </w:pPr>
      <w:r>
        <w:rPr>
          <w:rFonts w:ascii="Arial" w:hAnsi="Arial" w:cs="Arial"/>
          <w:i/>
          <w:color w:val="002060"/>
          <w:szCs w:val="24"/>
          <w:lang w:val="kk-KZ"/>
        </w:rPr>
        <w:t>АО «Казконтент»</w:t>
      </w:r>
      <w:bookmarkStart w:id="0" w:name="_GoBack"/>
      <w:bookmarkEnd w:id="0"/>
    </w:p>
    <w:p w:rsidR="00D04A76" w:rsidRPr="00B46EE1" w:rsidRDefault="00D04A76" w:rsidP="00DF7FFD">
      <w:pPr>
        <w:pStyle w:val="a3"/>
        <w:widowControl w:val="0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sectPr w:rsidR="00D04A76" w:rsidRPr="00B46EE1" w:rsidSect="0025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08"/>
    <w:multiLevelType w:val="hybridMultilevel"/>
    <w:tmpl w:val="A2484A70"/>
    <w:lvl w:ilvl="0" w:tplc="DE0A9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06A"/>
    <w:multiLevelType w:val="hybridMultilevel"/>
    <w:tmpl w:val="2F5065C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1180812"/>
    <w:multiLevelType w:val="hybridMultilevel"/>
    <w:tmpl w:val="D21403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5E4497F"/>
    <w:multiLevelType w:val="hybridMultilevel"/>
    <w:tmpl w:val="F8F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47A"/>
    <w:multiLevelType w:val="hybridMultilevel"/>
    <w:tmpl w:val="B3FC6728"/>
    <w:lvl w:ilvl="0" w:tplc="02BA1CFE">
      <w:start w:val="2016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2F063F17"/>
    <w:multiLevelType w:val="hybridMultilevel"/>
    <w:tmpl w:val="2ACC2CF4"/>
    <w:lvl w:ilvl="0" w:tplc="DE0A9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732F"/>
    <w:multiLevelType w:val="hybridMultilevel"/>
    <w:tmpl w:val="42C4EE78"/>
    <w:lvl w:ilvl="0" w:tplc="93AE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70ECB"/>
    <w:multiLevelType w:val="hybridMultilevel"/>
    <w:tmpl w:val="4A1A550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36A781D"/>
    <w:multiLevelType w:val="hybridMultilevel"/>
    <w:tmpl w:val="067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41"/>
    <w:rsid w:val="000100EC"/>
    <w:rsid w:val="00050331"/>
    <w:rsid w:val="00055A09"/>
    <w:rsid w:val="00085568"/>
    <w:rsid w:val="000B1905"/>
    <w:rsid w:val="001047DE"/>
    <w:rsid w:val="00110801"/>
    <w:rsid w:val="0013146F"/>
    <w:rsid w:val="001350F7"/>
    <w:rsid w:val="00142C88"/>
    <w:rsid w:val="00144738"/>
    <w:rsid w:val="00157E9D"/>
    <w:rsid w:val="00185561"/>
    <w:rsid w:val="001B590C"/>
    <w:rsid w:val="001D1D9F"/>
    <w:rsid w:val="001D734A"/>
    <w:rsid w:val="002270FA"/>
    <w:rsid w:val="0023042D"/>
    <w:rsid w:val="00232390"/>
    <w:rsid w:val="002434E6"/>
    <w:rsid w:val="00252581"/>
    <w:rsid w:val="002556F3"/>
    <w:rsid w:val="0025748E"/>
    <w:rsid w:val="00342BBF"/>
    <w:rsid w:val="00380ED4"/>
    <w:rsid w:val="003879E4"/>
    <w:rsid w:val="003967C2"/>
    <w:rsid w:val="003D1FAF"/>
    <w:rsid w:val="003D6863"/>
    <w:rsid w:val="003E3EB2"/>
    <w:rsid w:val="003F49A0"/>
    <w:rsid w:val="00403778"/>
    <w:rsid w:val="0041082E"/>
    <w:rsid w:val="00481C80"/>
    <w:rsid w:val="004B7400"/>
    <w:rsid w:val="004C2B40"/>
    <w:rsid w:val="004F3B26"/>
    <w:rsid w:val="0051162E"/>
    <w:rsid w:val="0052185D"/>
    <w:rsid w:val="005239E6"/>
    <w:rsid w:val="0053043E"/>
    <w:rsid w:val="00563A35"/>
    <w:rsid w:val="00563B2A"/>
    <w:rsid w:val="005659D2"/>
    <w:rsid w:val="00573885"/>
    <w:rsid w:val="00592C8A"/>
    <w:rsid w:val="005A6C49"/>
    <w:rsid w:val="005F01AA"/>
    <w:rsid w:val="005F1F40"/>
    <w:rsid w:val="006011B0"/>
    <w:rsid w:val="006273E9"/>
    <w:rsid w:val="0065563E"/>
    <w:rsid w:val="00680A04"/>
    <w:rsid w:val="006B5B78"/>
    <w:rsid w:val="006E2EC8"/>
    <w:rsid w:val="007141E9"/>
    <w:rsid w:val="00723879"/>
    <w:rsid w:val="007805BC"/>
    <w:rsid w:val="007F1E32"/>
    <w:rsid w:val="00812208"/>
    <w:rsid w:val="008125E3"/>
    <w:rsid w:val="008143F1"/>
    <w:rsid w:val="00815BF0"/>
    <w:rsid w:val="008450BE"/>
    <w:rsid w:val="008A0146"/>
    <w:rsid w:val="008E0557"/>
    <w:rsid w:val="00914E13"/>
    <w:rsid w:val="0092469A"/>
    <w:rsid w:val="00935C64"/>
    <w:rsid w:val="0099145A"/>
    <w:rsid w:val="009971F8"/>
    <w:rsid w:val="00997641"/>
    <w:rsid w:val="009A7029"/>
    <w:rsid w:val="009B2E94"/>
    <w:rsid w:val="009E5A43"/>
    <w:rsid w:val="009F781E"/>
    <w:rsid w:val="00A127B6"/>
    <w:rsid w:val="00A25A11"/>
    <w:rsid w:val="00A348F3"/>
    <w:rsid w:val="00A60354"/>
    <w:rsid w:val="00A855D1"/>
    <w:rsid w:val="00AA5ADC"/>
    <w:rsid w:val="00AC6AFA"/>
    <w:rsid w:val="00AD2D0A"/>
    <w:rsid w:val="00AD4842"/>
    <w:rsid w:val="00AD6773"/>
    <w:rsid w:val="00AE0B41"/>
    <w:rsid w:val="00AF1FC4"/>
    <w:rsid w:val="00B05553"/>
    <w:rsid w:val="00B20026"/>
    <w:rsid w:val="00B32840"/>
    <w:rsid w:val="00B46EE1"/>
    <w:rsid w:val="00B70FF4"/>
    <w:rsid w:val="00BA2DED"/>
    <w:rsid w:val="00BB45DD"/>
    <w:rsid w:val="00BD3F38"/>
    <w:rsid w:val="00BF3CA5"/>
    <w:rsid w:val="00BF7C37"/>
    <w:rsid w:val="00C01EE2"/>
    <w:rsid w:val="00C029AC"/>
    <w:rsid w:val="00C3155A"/>
    <w:rsid w:val="00C8564D"/>
    <w:rsid w:val="00C92F6C"/>
    <w:rsid w:val="00C96FBD"/>
    <w:rsid w:val="00CD47BF"/>
    <w:rsid w:val="00CF564C"/>
    <w:rsid w:val="00D04A76"/>
    <w:rsid w:val="00D20DDC"/>
    <w:rsid w:val="00D624C7"/>
    <w:rsid w:val="00DD4CB0"/>
    <w:rsid w:val="00DF7FFD"/>
    <w:rsid w:val="00E77E59"/>
    <w:rsid w:val="00E80F49"/>
    <w:rsid w:val="00EE6282"/>
    <w:rsid w:val="00F0406C"/>
    <w:rsid w:val="00F37855"/>
    <w:rsid w:val="00F54A9C"/>
    <w:rsid w:val="00FB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83B9"/>
  <w15:docId w15:val="{AD3AAF2B-7249-4A5A-A0B9-2844907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A5"/>
  </w:style>
  <w:style w:type="paragraph" w:styleId="1">
    <w:name w:val="heading 1"/>
    <w:basedOn w:val="a"/>
    <w:next w:val="a"/>
    <w:link w:val="10"/>
    <w:uiPriority w:val="9"/>
    <w:qFormat/>
    <w:rsid w:val="00BF7C37"/>
    <w:pPr>
      <w:keepNext/>
      <w:spacing w:after="160" w:line="259" w:lineRule="auto"/>
      <w:outlineLvl w:val="0"/>
    </w:pPr>
    <w:rPr>
      <w:rFonts w:ascii="Arial" w:eastAsiaTheme="minorEastAsia" w:hAnsi="Arial" w:cs="Arial"/>
      <w:color w:val="002060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6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2C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59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2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C37"/>
    <w:rPr>
      <w:rFonts w:ascii="Arial" w:eastAsiaTheme="minorEastAsia" w:hAnsi="Arial" w:cs="Arial"/>
      <w:color w:val="002060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2337-0D62-44AF-B5AA-2250B72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Леонид Андреевич</dc:creator>
  <cp:lastModifiedBy>Айна Абдигапарова</cp:lastModifiedBy>
  <cp:revision>4</cp:revision>
  <cp:lastPrinted>2019-02-11T13:14:00Z</cp:lastPrinted>
  <dcterms:created xsi:type="dcterms:W3CDTF">2019-02-15T05:31:00Z</dcterms:created>
  <dcterms:modified xsi:type="dcterms:W3CDTF">2019-02-15T12:31:00Z</dcterms:modified>
</cp:coreProperties>
</file>