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A69" w:rsidRDefault="006E2A69" w:rsidP="006E2A69">
      <w:pPr>
        <w:jc w:val="center"/>
        <w:rPr>
          <w:rFonts w:ascii="Times New Roman" w:hAnsi="Times New Roman" w:cs="Times New Roman"/>
          <w:b/>
          <w:i/>
          <w:sz w:val="28"/>
          <w:szCs w:val="28"/>
          <w:lang w:val="kk-KZ"/>
        </w:rPr>
      </w:pPr>
      <w:r w:rsidRPr="00FA2A28">
        <w:rPr>
          <w:rFonts w:ascii="Times New Roman" w:hAnsi="Times New Roman" w:cs="Times New Roman"/>
          <w:b/>
          <w:i/>
          <w:sz w:val="28"/>
          <w:szCs w:val="28"/>
          <w:lang w:val="kk-KZ"/>
        </w:rPr>
        <w:t>Жамбыл облысы «Шиват Цион» еврей мәдени орталығы қоғамдық бірлестігі</w:t>
      </w:r>
    </w:p>
    <w:p w:rsidR="006E2A69" w:rsidRDefault="006E2A69" w:rsidP="006E2A69">
      <w:pPr>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«Шиват-Цион» еврей мәдени орталығы 1998 жылы құрылған.</w:t>
      </w:r>
    </w:p>
    <w:p w:rsidR="006E2A69" w:rsidRDefault="003974AE" w:rsidP="006E2A69">
      <w:pPr>
        <w:ind w:firstLine="708"/>
        <w:jc w:val="both"/>
        <w:rPr>
          <w:rFonts w:ascii="Times New Roman" w:hAnsi="Times New Roman" w:cs="Times New Roman"/>
          <w:sz w:val="28"/>
          <w:szCs w:val="28"/>
          <w:lang w:val="kk-KZ"/>
        </w:rPr>
      </w:pPr>
      <w:r>
        <w:rPr>
          <w:rFonts w:ascii="Times New Roman" w:hAnsi="Times New Roman" w:cs="Times New Roman"/>
          <w:noProof/>
          <w:sz w:val="28"/>
          <w:szCs w:val="28"/>
          <w:lang w:val="ru-RU" w:eastAsia="ru-RU" w:bidi="ar-SA"/>
        </w:rPr>
        <w:drawing>
          <wp:anchor distT="0" distB="0" distL="114300" distR="114300" simplePos="0" relativeHeight="251660288" behindDoc="1" locked="0" layoutInCell="1" allowOverlap="1" wp14:anchorId="0A8843C4" wp14:editId="289C7A77">
            <wp:simplePos x="0" y="0"/>
            <wp:positionH relativeFrom="column">
              <wp:posOffset>3015615</wp:posOffset>
            </wp:positionH>
            <wp:positionV relativeFrom="paragraph">
              <wp:posOffset>2720975</wp:posOffset>
            </wp:positionV>
            <wp:extent cx="3191510" cy="2781300"/>
            <wp:effectExtent l="0" t="0" r="8890" b="0"/>
            <wp:wrapTight wrapText="bothSides">
              <wp:wrapPolygon edited="0">
                <wp:start x="0" y="0"/>
                <wp:lineTo x="0" y="21452"/>
                <wp:lineTo x="21531" y="21452"/>
                <wp:lineTo x="21531"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91510" cy="27813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lang w:val="ru-RU" w:eastAsia="ru-RU" w:bidi="ar-SA"/>
        </w:rPr>
        <w:drawing>
          <wp:anchor distT="0" distB="0" distL="114300" distR="114300" simplePos="0" relativeHeight="251659264" behindDoc="1" locked="0" layoutInCell="1" allowOverlap="1" wp14:anchorId="209795E1" wp14:editId="725D90C8">
            <wp:simplePos x="0" y="0"/>
            <wp:positionH relativeFrom="column">
              <wp:posOffset>-280035</wp:posOffset>
            </wp:positionH>
            <wp:positionV relativeFrom="paragraph">
              <wp:posOffset>2720975</wp:posOffset>
            </wp:positionV>
            <wp:extent cx="3209925" cy="2781935"/>
            <wp:effectExtent l="0" t="0" r="9525" b="0"/>
            <wp:wrapTight wrapText="bothSides">
              <wp:wrapPolygon edited="0">
                <wp:start x="0" y="0"/>
                <wp:lineTo x="0" y="21447"/>
                <wp:lineTo x="21536" y="21447"/>
                <wp:lineTo x="21536"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9925" cy="2781935"/>
                    </a:xfrm>
                    <a:prstGeom prst="rect">
                      <a:avLst/>
                    </a:prstGeom>
                    <a:noFill/>
                  </pic:spPr>
                </pic:pic>
              </a:graphicData>
            </a:graphic>
            <wp14:sizeRelH relativeFrom="margin">
              <wp14:pctWidth>0</wp14:pctWidth>
            </wp14:sizeRelH>
            <wp14:sizeRelV relativeFrom="margin">
              <wp14:pctHeight>0</wp14:pctHeight>
            </wp14:sizeRelV>
          </wp:anchor>
        </w:drawing>
      </w:r>
      <w:r w:rsidR="006E2A69">
        <w:rPr>
          <w:rFonts w:ascii="Times New Roman" w:hAnsi="Times New Roman" w:cs="Times New Roman"/>
          <w:sz w:val="28"/>
          <w:szCs w:val="28"/>
          <w:lang w:val="kk-KZ"/>
        </w:rPr>
        <w:t xml:space="preserve">Орталықтың мақсаты еврей ұлты азаматтарының бірлестігі, еврей өмірі мен салт-дәстүрлерін жаңғырту бойынша жұмыс жүргізу.Орталықтың құрылу түбірінде Ұлы отан соғысының ардагерлері Е.Уршанский, Г.Футорянский, Х.Гринберг сонымен қатар В.Анашкин, Б.Винокуров, М.Бунин, Т.Короткова, О.Гавриэлова, А.Сас, Ж.Доманцевич, Н.Сенчехина, Л.Янина және басқада көптеген адамдар тұрды. Бүгінгі уақытта «Шиват-Цион» этномәдени бірлестігінің төрайымы Корнилина Людмила Григорьевна атқарады. Пурим, Ханука, Рош-Ашана, Суккат, Песах ұлттық мерекелерді өткізу дәстүрге айналған. Мүгедек жандарға дәрігерлік көмек, жетім балаларға, аз қамтылған отбасыларына қайырымдылық шараларын </w:t>
      </w:r>
      <w:r>
        <w:rPr>
          <w:rFonts w:ascii="Times New Roman" w:hAnsi="Times New Roman" w:cs="Times New Roman"/>
          <w:sz w:val="28"/>
          <w:szCs w:val="28"/>
          <w:lang w:val="kk-KZ"/>
        </w:rPr>
        <w:t>ұйымдастырады.</w:t>
      </w:r>
      <w:bookmarkStart w:id="0" w:name="_GoBack"/>
      <w:bookmarkEnd w:id="0"/>
    </w:p>
    <w:sectPr w:rsidR="006E2A6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A69"/>
    <w:rsid w:val="000238AB"/>
    <w:rsid w:val="003974AE"/>
    <w:rsid w:val="006E2A69"/>
    <w:rsid w:val="006F695D"/>
    <w:rsid w:val="00D84A5B"/>
    <w:rsid w:val="00DC5E03"/>
    <w:rsid w:val="00F3067E"/>
    <w:rsid w:val="00FE1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A69"/>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A69"/>
    <w:rPr>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119</Words>
  <Characters>682</Characters>
  <Application>Microsoft Office Word</Application>
  <DocSecurity>0</DocSecurity>
  <Lines>5</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documents</dc:creator>
  <cp:lastModifiedBy>documents</cp:lastModifiedBy>
  <cp:revision>2</cp:revision>
  <dcterms:created xsi:type="dcterms:W3CDTF">2015-12-07T03:21:00Z</dcterms:created>
  <dcterms:modified xsi:type="dcterms:W3CDTF">2015-12-07T03:23:00Z</dcterms:modified>
</cp:coreProperties>
</file>