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130" w:rsidRPr="00CE5042" w:rsidRDefault="00810130" w:rsidP="00810130">
      <w:pPr>
        <w:jc w:val="center"/>
        <w:rPr>
          <w:rFonts w:ascii="Arial" w:eastAsia="Times New Roman" w:hAnsi="Arial" w:cs="Arial"/>
          <w:b/>
          <w:color w:val="003366"/>
          <w:sz w:val="28"/>
          <w:szCs w:val="28"/>
          <w:lang w:eastAsia="ru-RU"/>
        </w:rPr>
      </w:pPr>
      <w:r w:rsidRPr="00CE5042">
        <w:rPr>
          <w:rFonts w:ascii="Arial" w:eastAsia="Times New Roman" w:hAnsi="Arial" w:cs="Arial"/>
          <w:b/>
          <w:noProof/>
          <w:color w:val="003366"/>
          <w:sz w:val="28"/>
          <w:szCs w:val="28"/>
          <w:lang w:eastAsia="ru-RU"/>
        </w:rPr>
        <w:t>Ассамблея народа Казахстана</w:t>
      </w:r>
    </w:p>
    <w:p w:rsidR="00810130" w:rsidRPr="00CE5042" w:rsidRDefault="00810130" w:rsidP="00810130">
      <w:pPr>
        <w:jc w:val="both"/>
        <w:rPr>
          <w:rFonts w:ascii="Arial" w:eastAsia="Times New Roman" w:hAnsi="Arial" w:cs="Arial"/>
          <w:color w:val="003366"/>
          <w:sz w:val="28"/>
          <w:szCs w:val="28"/>
          <w:lang w:eastAsia="ru-RU"/>
        </w:rPr>
      </w:pPr>
    </w:p>
    <w:p w:rsidR="00810130" w:rsidRPr="00CE5042" w:rsidRDefault="00810130" w:rsidP="00810130">
      <w:pPr>
        <w:jc w:val="both"/>
        <w:rPr>
          <w:rFonts w:ascii="Arial" w:eastAsia="Times New Roman" w:hAnsi="Arial" w:cs="Arial"/>
          <w:color w:val="003366"/>
          <w:sz w:val="28"/>
          <w:szCs w:val="28"/>
          <w:lang w:eastAsia="ru-RU"/>
        </w:rPr>
      </w:pPr>
    </w:p>
    <w:p w:rsidR="00810130" w:rsidRPr="00CE5042" w:rsidRDefault="00810130" w:rsidP="00810130">
      <w:pPr>
        <w:tabs>
          <w:tab w:val="left" w:pos="3240"/>
        </w:tabs>
        <w:spacing w:after="120"/>
        <w:jc w:val="both"/>
        <w:rPr>
          <w:rFonts w:ascii="Arial" w:eastAsia="Times New Roman" w:hAnsi="Arial" w:cs="Arial"/>
          <w:b/>
          <w:color w:val="003366"/>
          <w:sz w:val="28"/>
          <w:szCs w:val="28"/>
          <w:lang w:eastAsia="ru-RU"/>
        </w:rPr>
      </w:pPr>
      <w:bookmarkStart w:id="0" w:name="_GoBack"/>
      <w:r w:rsidRPr="00CE5042">
        <w:rPr>
          <w:rFonts w:ascii="Arial" w:eastAsia="Times New Roman" w:hAnsi="Arial" w:cs="Arial"/>
          <w:b/>
          <w:noProof/>
          <w:color w:val="003366"/>
          <w:sz w:val="28"/>
          <w:szCs w:val="28"/>
          <w:lang w:eastAsia="ru-RU"/>
        </w:rPr>
        <w:drawing>
          <wp:anchor distT="0" distB="0" distL="114300" distR="114300" simplePos="0" relativeHeight="251659264" behindDoc="1" locked="0" layoutInCell="1" allowOverlap="1" wp14:anchorId="03CE8872" wp14:editId="25552D12">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anchor>
        </w:drawing>
      </w:r>
      <w:bookmarkEnd w:id="0"/>
    </w:p>
    <w:p w:rsidR="00810130" w:rsidRPr="00CE5042" w:rsidRDefault="00810130" w:rsidP="00810130">
      <w:pPr>
        <w:tabs>
          <w:tab w:val="left" w:pos="3240"/>
        </w:tabs>
        <w:spacing w:after="120"/>
        <w:jc w:val="both"/>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both"/>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both"/>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both"/>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center"/>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center"/>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center"/>
        <w:rPr>
          <w:rFonts w:ascii="Arial" w:eastAsia="Times New Roman" w:hAnsi="Arial" w:cs="Arial"/>
          <w:b/>
          <w:color w:val="003366"/>
          <w:sz w:val="28"/>
          <w:szCs w:val="28"/>
          <w:lang w:eastAsia="ru-RU"/>
        </w:rPr>
      </w:pPr>
    </w:p>
    <w:p w:rsidR="00810130" w:rsidRPr="00CE5042" w:rsidRDefault="00810130" w:rsidP="00810130">
      <w:pPr>
        <w:tabs>
          <w:tab w:val="left" w:pos="3240"/>
        </w:tabs>
        <w:spacing w:after="120"/>
        <w:jc w:val="center"/>
        <w:rPr>
          <w:rFonts w:ascii="Arial" w:eastAsia="Times New Roman" w:hAnsi="Arial" w:cs="Arial"/>
          <w:b/>
          <w:color w:val="003366"/>
          <w:sz w:val="28"/>
          <w:szCs w:val="28"/>
          <w:lang w:eastAsia="ru-RU"/>
        </w:rPr>
      </w:pPr>
    </w:p>
    <w:p w:rsidR="00810130" w:rsidRPr="00CE5042" w:rsidRDefault="00810130" w:rsidP="00810130">
      <w:pPr>
        <w:pStyle w:val="a3"/>
        <w:jc w:val="center"/>
        <w:rPr>
          <w:rFonts w:ascii="Arial" w:hAnsi="Arial" w:cs="Arial"/>
          <w:b/>
          <w:color w:val="002060"/>
          <w:sz w:val="28"/>
          <w:szCs w:val="28"/>
          <w:lang w:eastAsia="ru-RU"/>
        </w:rPr>
      </w:pPr>
      <w:r w:rsidRPr="00CE5042">
        <w:rPr>
          <w:rFonts w:ascii="Arial" w:hAnsi="Arial" w:cs="Arial"/>
          <w:b/>
          <w:color w:val="002060"/>
          <w:sz w:val="28"/>
          <w:szCs w:val="28"/>
          <w:lang w:eastAsia="ru-RU"/>
        </w:rPr>
        <w:t>ДАЙДЖЕСТ</w:t>
      </w:r>
    </w:p>
    <w:p w:rsidR="00810130" w:rsidRPr="00CE5042" w:rsidRDefault="00810130" w:rsidP="00810130">
      <w:pPr>
        <w:pStyle w:val="a3"/>
        <w:jc w:val="center"/>
        <w:rPr>
          <w:rFonts w:ascii="Arial" w:hAnsi="Arial" w:cs="Arial"/>
          <w:b/>
          <w:color w:val="002060"/>
          <w:sz w:val="28"/>
          <w:szCs w:val="28"/>
          <w:lang w:val="kk-KZ"/>
        </w:rPr>
      </w:pPr>
      <w:r w:rsidRPr="00CE5042">
        <w:rPr>
          <w:rFonts w:ascii="Arial" w:eastAsia="Times New Roman" w:hAnsi="Arial" w:cs="Arial"/>
          <w:b/>
          <w:color w:val="003366"/>
          <w:sz w:val="28"/>
          <w:szCs w:val="28"/>
          <w:lang w:eastAsia="ru-RU"/>
        </w:rPr>
        <w:t xml:space="preserve">ПО ОСВЕЩЕНИЮ В СМИ </w:t>
      </w:r>
      <w:r w:rsidRPr="00CE5042">
        <w:rPr>
          <w:rFonts w:ascii="Arial" w:hAnsi="Arial" w:cs="Arial"/>
          <w:b/>
          <w:color w:val="002060"/>
          <w:sz w:val="28"/>
          <w:szCs w:val="28"/>
        </w:rPr>
        <w:t xml:space="preserve"> </w:t>
      </w:r>
    </w:p>
    <w:p w:rsidR="00810130" w:rsidRPr="00CE5042" w:rsidRDefault="00810130" w:rsidP="00810130">
      <w:pPr>
        <w:pStyle w:val="a3"/>
        <w:jc w:val="center"/>
        <w:rPr>
          <w:rFonts w:ascii="Arial" w:hAnsi="Arial" w:cs="Arial"/>
          <w:b/>
          <w:color w:val="002060"/>
          <w:sz w:val="28"/>
          <w:szCs w:val="28"/>
          <w:lang w:val="kk-KZ"/>
        </w:rPr>
      </w:pPr>
    </w:p>
    <w:p w:rsidR="00810130" w:rsidRPr="00CE5042" w:rsidRDefault="00810130" w:rsidP="00810130">
      <w:pPr>
        <w:pStyle w:val="1"/>
        <w:shd w:val="clear" w:color="auto" w:fill="FFFFFF"/>
        <w:spacing w:before="0" w:beforeAutospacing="0" w:after="375" w:afterAutospacing="0"/>
        <w:jc w:val="center"/>
        <w:rPr>
          <w:rFonts w:ascii="Arial" w:hAnsi="Arial" w:cs="Arial"/>
          <w:caps/>
          <w:color w:val="1F497D" w:themeColor="text2"/>
          <w:sz w:val="28"/>
          <w:szCs w:val="28"/>
        </w:rPr>
      </w:pPr>
      <w:r w:rsidRPr="00CE5042">
        <w:rPr>
          <w:rFonts w:ascii="Arial" w:hAnsi="Arial" w:cs="Arial"/>
          <w:caps/>
          <w:color w:val="1F497D" w:themeColor="text2"/>
          <w:sz w:val="28"/>
          <w:szCs w:val="28"/>
        </w:rPr>
        <w:t>ЦЕНТРАЛЬНО-АЗИАТСКИЙ НАУЧНО-ЭКСПЕРТНЫЙ СОВЕТ АССАМБЛЕИ НАРОДА КАЗАХСТАНА «НАЦИОНАЛЬНЫЙ КОД И ИДЕНТИЧНОСТЬ В ЭПОХУ ГЛОБАЛИЗАЦИИ»</w:t>
      </w:r>
    </w:p>
    <w:p w:rsidR="00810130" w:rsidRPr="00CE5042" w:rsidRDefault="00810130" w:rsidP="00810130">
      <w:pPr>
        <w:jc w:val="center"/>
        <w:rPr>
          <w:rFonts w:ascii="Arial" w:eastAsia="Times New Roman" w:hAnsi="Arial" w:cs="Arial"/>
          <w:b/>
          <w:color w:val="003366"/>
          <w:sz w:val="28"/>
          <w:szCs w:val="28"/>
          <w:u w:val="single"/>
          <w:lang w:val="kk-KZ" w:eastAsia="ru-RU"/>
        </w:rPr>
      </w:pPr>
      <w:r w:rsidRPr="00CE5042">
        <w:rPr>
          <w:rFonts w:ascii="Arial" w:eastAsia="Times New Roman" w:hAnsi="Arial" w:cs="Arial"/>
          <w:b/>
          <w:color w:val="003366"/>
          <w:sz w:val="28"/>
          <w:szCs w:val="28"/>
          <w:u w:val="single"/>
          <w:lang w:val="kk-KZ" w:eastAsia="ru-RU"/>
        </w:rPr>
        <w:t xml:space="preserve"> (29 сентебря 2017)</w:t>
      </w: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val="kk-KZ" w:eastAsia="ru-RU"/>
        </w:rPr>
      </w:pPr>
    </w:p>
    <w:p w:rsidR="00810130" w:rsidRPr="00CE5042" w:rsidRDefault="00810130" w:rsidP="00810130">
      <w:pPr>
        <w:jc w:val="center"/>
        <w:rPr>
          <w:rFonts w:ascii="Arial" w:eastAsia="Times New Roman" w:hAnsi="Arial" w:cs="Arial"/>
          <w:b/>
          <w:color w:val="003366"/>
          <w:sz w:val="28"/>
          <w:szCs w:val="28"/>
          <w:lang w:val="kk-KZ"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eastAsia="ru-RU"/>
        </w:rPr>
      </w:pPr>
    </w:p>
    <w:p w:rsidR="00810130" w:rsidRPr="00CE5042" w:rsidRDefault="00810130" w:rsidP="00810130">
      <w:pPr>
        <w:jc w:val="center"/>
        <w:rPr>
          <w:rFonts w:ascii="Arial" w:eastAsia="Times New Roman" w:hAnsi="Arial" w:cs="Arial"/>
          <w:b/>
          <w:color w:val="003366"/>
          <w:sz w:val="28"/>
          <w:szCs w:val="28"/>
          <w:lang w:val="kk-KZ" w:eastAsia="ru-RU"/>
        </w:rPr>
      </w:pPr>
      <w:r w:rsidRPr="00CE5042">
        <w:rPr>
          <w:rFonts w:ascii="Arial" w:eastAsia="Times New Roman" w:hAnsi="Arial" w:cs="Arial"/>
          <w:b/>
          <w:color w:val="003366"/>
          <w:sz w:val="28"/>
          <w:szCs w:val="28"/>
          <w:lang w:eastAsia="ru-RU"/>
        </w:rPr>
        <w:t>АСТАНА 2017</w:t>
      </w:r>
    </w:p>
    <w:tbl>
      <w:tblPr>
        <w:tblpPr w:leftFromText="180" w:rightFromText="180" w:vertAnchor="text" w:horzAnchor="margin" w:tblpY="422"/>
        <w:tblW w:w="9215" w:type="dxa"/>
        <w:tblLook w:val="04A0" w:firstRow="1" w:lastRow="0" w:firstColumn="1" w:lastColumn="0" w:noHBand="0" w:noVBand="1"/>
      </w:tblPr>
      <w:tblGrid>
        <w:gridCol w:w="4712"/>
        <w:gridCol w:w="4503"/>
      </w:tblGrid>
      <w:tr w:rsidR="00810130" w:rsidRPr="00CE5042" w:rsidTr="00296566">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Количество материалов</w:t>
            </w:r>
          </w:p>
        </w:tc>
      </w:tr>
      <w:tr w:rsidR="00810130" w:rsidRPr="00CE5042" w:rsidTr="00296566">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
        </w:tc>
      </w:tr>
      <w:tr w:rsidR="00810130" w:rsidRPr="00CE5042" w:rsidTr="00296566">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Default="00810130" w:rsidP="00296566">
            <w:pPr>
              <w:spacing w:line="312" w:lineRule="auto"/>
              <w:jc w:val="both"/>
              <w:rPr>
                <w:rFonts w:ascii="Arial" w:eastAsia="Times New Roman" w:hAnsi="Arial" w:cs="Arial"/>
                <w:b/>
                <w:bCs/>
                <w:color w:val="002060"/>
                <w:sz w:val="28"/>
                <w:szCs w:val="28"/>
                <w:lang w:val="kk-KZ" w:eastAsia="ru-RU"/>
              </w:rPr>
            </w:pPr>
            <w:r w:rsidRPr="00CE5042">
              <w:rPr>
                <w:rFonts w:ascii="Arial" w:eastAsia="Times New Roman" w:hAnsi="Arial" w:cs="Arial"/>
                <w:b/>
                <w:bCs/>
                <w:color w:val="002060"/>
                <w:sz w:val="28"/>
                <w:szCs w:val="28"/>
                <w:lang w:val="en-US" w:eastAsia="ru-RU"/>
              </w:rPr>
              <w:t>www</w:t>
            </w:r>
            <w:r w:rsidRPr="00CE5042">
              <w:rPr>
                <w:rFonts w:ascii="Arial" w:eastAsia="Times New Roman" w:hAnsi="Arial" w:cs="Arial"/>
                <w:b/>
                <w:bCs/>
                <w:color w:val="002060"/>
                <w:sz w:val="28"/>
                <w:szCs w:val="28"/>
                <w:lang w:eastAsia="ru-RU"/>
              </w:rPr>
              <w:t>.</w:t>
            </w:r>
            <w:r w:rsidRPr="00CE5042">
              <w:rPr>
                <w:rFonts w:ascii="Arial" w:eastAsia="Times New Roman" w:hAnsi="Arial" w:cs="Arial"/>
                <w:b/>
                <w:bCs/>
                <w:color w:val="002060"/>
                <w:sz w:val="28"/>
                <w:szCs w:val="28"/>
                <w:lang w:val="en-US" w:eastAsia="ru-RU"/>
              </w:rPr>
              <w:t>assembly</w:t>
            </w:r>
            <w:r w:rsidRPr="00CE5042">
              <w:rPr>
                <w:rFonts w:ascii="Arial" w:eastAsia="Times New Roman" w:hAnsi="Arial" w:cs="Arial"/>
                <w:b/>
                <w:bCs/>
                <w:color w:val="002060"/>
                <w:sz w:val="28"/>
                <w:szCs w:val="28"/>
                <w:lang w:eastAsia="ru-RU"/>
              </w:rPr>
              <w:t>.</w:t>
            </w:r>
            <w:proofErr w:type="spellStart"/>
            <w:r w:rsidRPr="00CE5042">
              <w:rPr>
                <w:rFonts w:ascii="Arial" w:eastAsia="Times New Roman" w:hAnsi="Arial" w:cs="Arial"/>
                <w:b/>
                <w:bCs/>
                <w:color w:val="002060"/>
                <w:sz w:val="28"/>
                <w:szCs w:val="28"/>
                <w:lang w:val="en-US" w:eastAsia="ru-RU"/>
              </w:rPr>
              <w:t>kz</w:t>
            </w:r>
            <w:proofErr w:type="spellEnd"/>
          </w:p>
          <w:p w:rsidR="0044500B" w:rsidRPr="0044500B" w:rsidRDefault="0044500B" w:rsidP="00296566">
            <w:pPr>
              <w:spacing w:line="312" w:lineRule="auto"/>
              <w:jc w:val="both"/>
              <w:rPr>
                <w:rFonts w:ascii="Arial" w:eastAsia="Times New Roman" w:hAnsi="Arial" w:cs="Arial"/>
                <w:b/>
                <w:bCs/>
                <w:color w:val="002060"/>
                <w:sz w:val="28"/>
                <w:szCs w:val="28"/>
                <w:lang w:val="kk-KZ" w:eastAsia="ru-RU"/>
              </w:rPr>
            </w:pP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F66C49"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p>
        </w:tc>
      </w:tr>
      <w:tr w:rsidR="00810130" w:rsidRPr="00CE5042" w:rsidTr="00296566">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
        </w:tc>
      </w:tr>
      <w:tr w:rsidR="00810130" w:rsidRPr="00CE5042" w:rsidTr="00296566">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F66C49"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p>
        </w:tc>
      </w:tr>
      <w:tr w:rsidR="00810130" w:rsidRPr="00CE5042" w:rsidTr="00296566">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2</w:t>
            </w:r>
          </w:p>
        </w:tc>
      </w:tr>
      <w:tr w:rsidR="00810130" w:rsidRPr="00CE5042" w:rsidTr="00296566">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val="kk-KZ" w:eastAsia="ru-RU"/>
              </w:rPr>
            </w:pPr>
            <w:r w:rsidRPr="00CE5042">
              <w:rPr>
                <w:rFonts w:ascii="Arial" w:eastAsia="Times New Roman" w:hAnsi="Arial" w:cs="Arial"/>
                <w:b/>
                <w:bCs/>
                <w:color w:val="002060"/>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val="kk-KZ" w:eastAsia="ru-RU"/>
              </w:rPr>
            </w:pPr>
            <w:r w:rsidRPr="00CE5042">
              <w:rPr>
                <w:rFonts w:ascii="Arial" w:eastAsia="Times New Roman" w:hAnsi="Arial" w:cs="Arial"/>
                <w:b/>
                <w:bCs/>
                <w:color w:val="002060"/>
                <w:sz w:val="28"/>
                <w:szCs w:val="28"/>
                <w:lang w:val="kk-KZ" w:eastAsia="ru-RU"/>
              </w:rPr>
              <w:t>1</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roofErr w:type="spellStart"/>
            <w:r w:rsidRPr="00CE5042">
              <w:rPr>
                <w:rFonts w:ascii="Arial" w:eastAsia="Times New Roman" w:hAnsi="Arial" w:cs="Arial"/>
                <w:b/>
                <w:bCs/>
                <w:color w:val="002060"/>
                <w:sz w:val="28"/>
                <w:szCs w:val="28"/>
                <w:lang w:eastAsia="ru-RU"/>
              </w:rPr>
              <w:t>Егемен</w:t>
            </w:r>
            <w:proofErr w:type="spellEnd"/>
            <w:r w:rsidRPr="00CE5042">
              <w:rPr>
                <w:rFonts w:ascii="Arial" w:eastAsia="Times New Roman" w:hAnsi="Arial" w:cs="Arial"/>
                <w:b/>
                <w:bCs/>
                <w:color w:val="002060"/>
                <w:sz w:val="28"/>
                <w:szCs w:val="28"/>
                <w:lang w:eastAsia="ru-RU"/>
              </w:rPr>
              <w:t xml:space="preserve"> </w:t>
            </w:r>
            <w:proofErr w:type="spellStart"/>
            <w:r w:rsidRPr="00CE5042">
              <w:rPr>
                <w:rFonts w:ascii="Arial" w:eastAsia="Times New Roman" w:hAnsi="Arial" w:cs="Arial"/>
                <w:b/>
                <w:bCs/>
                <w:color w:val="002060"/>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roofErr w:type="spellStart"/>
            <w:r w:rsidRPr="00CE5042">
              <w:rPr>
                <w:rFonts w:ascii="Arial" w:eastAsia="Times New Roman" w:hAnsi="Arial" w:cs="Arial"/>
                <w:b/>
                <w:bCs/>
                <w:color w:val="002060"/>
                <w:sz w:val="28"/>
                <w:szCs w:val="28"/>
                <w:lang w:eastAsia="ru-RU"/>
              </w:rPr>
              <w:t>Казправда</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proofErr w:type="spellStart"/>
            <w:r w:rsidRPr="00CE5042">
              <w:rPr>
                <w:rFonts w:ascii="Arial" w:eastAsia="Times New Roman" w:hAnsi="Arial" w:cs="Arial"/>
                <w:b/>
                <w:bCs/>
                <w:color w:val="002060"/>
                <w:sz w:val="28"/>
                <w:szCs w:val="28"/>
                <w:lang w:eastAsia="ru-RU"/>
              </w:rPr>
              <w:t>Айқын</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1</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44500B">
            <w:pPr>
              <w:spacing w:line="312" w:lineRule="auto"/>
              <w:jc w:val="center"/>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44500B">
            <w:pPr>
              <w:spacing w:line="312" w:lineRule="auto"/>
              <w:jc w:val="center"/>
              <w:rPr>
                <w:rFonts w:ascii="Arial" w:eastAsia="Times New Roman" w:hAnsi="Arial" w:cs="Arial"/>
                <w:b/>
                <w:bCs/>
                <w:color w:val="002060"/>
                <w:sz w:val="28"/>
                <w:szCs w:val="28"/>
                <w:lang w:eastAsia="ru-RU"/>
              </w:rPr>
            </w:pP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1</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val="en-US" w:eastAsia="ru-RU"/>
              </w:rPr>
            </w:pPr>
            <w:r w:rsidRPr="00CE5042">
              <w:rPr>
                <w:rFonts w:ascii="Arial" w:eastAsia="Times New Roman" w:hAnsi="Arial" w:cs="Arial"/>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F66C49"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1</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F66C49" w:rsidP="00296566">
            <w:pPr>
              <w:spacing w:line="312" w:lineRule="auto"/>
              <w:jc w:val="both"/>
              <w:rPr>
                <w:rFonts w:ascii="Arial" w:eastAsia="Times New Roman" w:hAnsi="Arial" w:cs="Arial"/>
                <w:b/>
                <w:bCs/>
                <w:color w:val="002060"/>
                <w:sz w:val="28"/>
                <w:szCs w:val="28"/>
                <w:lang w:val="en-US" w:eastAsia="ru-RU"/>
              </w:rPr>
            </w:pPr>
            <w:r w:rsidRPr="00F66C49">
              <w:rPr>
                <w:rFonts w:ascii="Arial" w:eastAsia="Times New Roman" w:hAnsi="Arial" w:cs="Arial"/>
                <w:b/>
                <w:bCs/>
                <w:color w:val="002060"/>
                <w:sz w:val="28"/>
                <w:szCs w:val="28"/>
                <w:lang w:val="en-US" w:eastAsia="ru-RU"/>
              </w:rPr>
              <w:t>kisi.kz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F66C49"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CE5042" w:rsidRDefault="00F66C49" w:rsidP="00296566">
            <w:pPr>
              <w:spacing w:line="312" w:lineRule="auto"/>
              <w:jc w:val="both"/>
              <w:rPr>
                <w:rFonts w:ascii="Arial" w:eastAsia="Times New Roman" w:hAnsi="Arial" w:cs="Arial"/>
                <w:b/>
                <w:bCs/>
                <w:color w:val="002060"/>
                <w:sz w:val="28"/>
                <w:szCs w:val="28"/>
                <w:lang w:val="en-US" w:eastAsia="ru-RU"/>
              </w:rPr>
            </w:pPr>
            <w:r w:rsidRPr="00F66C49">
              <w:rPr>
                <w:rFonts w:ascii="Arial" w:eastAsia="Times New Roman" w:hAnsi="Arial" w:cs="Arial"/>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0130" w:rsidRPr="00F66C49" w:rsidRDefault="00F66C49"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1</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F66C49" w:rsidRDefault="0044500B" w:rsidP="00296566">
            <w:pPr>
              <w:spacing w:line="312" w:lineRule="auto"/>
              <w:jc w:val="both"/>
              <w:rPr>
                <w:rFonts w:ascii="Arial" w:eastAsia="Times New Roman" w:hAnsi="Arial" w:cs="Arial"/>
                <w:b/>
                <w:bCs/>
                <w:color w:val="002060"/>
                <w:sz w:val="28"/>
                <w:szCs w:val="28"/>
                <w:lang w:val="kk-KZ" w:eastAsia="ru-RU"/>
              </w:rPr>
            </w:pPr>
            <w:r>
              <w:rPr>
                <w:rFonts w:ascii="Arial" w:eastAsia="Times New Roman" w:hAnsi="Arial" w:cs="Arial"/>
                <w:b/>
                <w:bCs/>
                <w:color w:val="002060"/>
                <w:sz w:val="28"/>
                <w:szCs w:val="28"/>
                <w:lang w:val="kk-KZ" w:eastAsia="ru-RU"/>
              </w:rPr>
              <w:t>2</w:t>
            </w:r>
            <w:r w:rsidR="00F66C49">
              <w:rPr>
                <w:rFonts w:ascii="Arial" w:eastAsia="Times New Roman" w:hAnsi="Arial" w:cs="Arial"/>
                <w:b/>
                <w:bCs/>
                <w:color w:val="002060"/>
                <w:sz w:val="28"/>
                <w:szCs w:val="28"/>
                <w:lang w:val="kk-KZ" w:eastAsia="ru-RU"/>
              </w:rPr>
              <w:t>0</w:t>
            </w:r>
          </w:p>
        </w:tc>
      </w:tr>
      <w:tr w:rsidR="00810130" w:rsidRPr="00CE5042" w:rsidTr="00296566">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 xml:space="preserve">Региональные мероприятия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0130" w:rsidRPr="00F66C49" w:rsidRDefault="00810130" w:rsidP="00296566">
            <w:pPr>
              <w:spacing w:line="312" w:lineRule="auto"/>
              <w:jc w:val="both"/>
              <w:rPr>
                <w:rFonts w:ascii="Arial" w:eastAsia="Times New Roman" w:hAnsi="Arial" w:cs="Arial"/>
                <w:b/>
                <w:bCs/>
                <w:color w:val="002060"/>
                <w:sz w:val="28"/>
                <w:szCs w:val="28"/>
                <w:lang w:val="kk-KZ" w:eastAsia="ru-RU"/>
              </w:rPr>
            </w:pPr>
          </w:p>
        </w:tc>
      </w:tr>
      <w:tr w:rsidR="00810130" w:rsidRPr="00CE5042" w:rsidTr="00296566">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10130" w:rsidRPr="00CE5042" w:rsidRDefault="00810130" w:rsidP="00296566">
            <w:pPr>
              <w:spacing w:line="312" w:lineRule="auto"/>
              <w:jc w:val="both"/>
              <w:rPr>
                <w:rFonts w:ascii="Arial" w:eastAsia="Times New Roman" w:hAnsi="Arial" w:cs="Arial"/>
                <w:b/>
                <w:bCs/>
                <w:color w:val="002060"/>
                <w:sz w:val="28"/>
                <w:szCs w:val="28"/>
                <w:lang w:eastAsia="ru-RU"/>
              </w:rPr>
            </w:pPr>
            <w:r w:rsidRPr="00CE5042">
              <w:rPr>
                <w:rFonts w:ascii="Arial" w:eastAsia="Times New Roman" w:hAnsi="Arial" w:cs="Arial"/>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810130" w:rsidRPr="00F66C49" w:rsidRDefault="00810130" w:rsidP="00296566">
            <w:pPr>
              <w:spacing w:line="312" w:lineRule="auto"/>
              <w:jc w:val="both"/>
              <w:rPr>
                <w:rFonts w:ascii="Arial" w:eastAsia="Times New Roman" w:hAnsi="Arial" w:cs="Arial"/>
                <w:b/>
                <w:bCs/>
                <w:color w:val="002060"/>
                <w:sz w:val="28"/>
                <w:szCs w:val="28"/>
                <w:lang w:val="kk-KZ" w:eastAsia="ru-RU"/>
              </w:rPr>
            </w:pPr>
          </w:p>
        </w:tc>
      </w:tr>
    </w:tbl>
    <w:p w:rsidR="00093AD9" w:rsidRPr="00CE5042" w:rsidRDefault="00F916A4" w:rsidP="00093AD9">
      <w:pPr>
        <w:pStyle w:val="1"/>
        <w:shd w:val="clear" w:color="auto" w:fill="FFFFFF"/>
        <w:spacing w:before="0" w:beforeAutospacing="0" w:after="375" w:afterAutospacing="0"/>
        <w:jc w:val="both"/>
        <w:rPr>
          <w:rFonts w:ascii="Arial" w:hAnsi="Arial" w:cs="Arial"/>
          <w:caps/>
          <w:color w:val="1E1E1E"/>
          <w:sz w:val="28"/>
          <w:szCs w:val="28"/>
          <w:lang w:val="kk-KZ"/>
        </w:rPr>
      </w:pPr>
      <w:hyperlink r:id="rId6" w:history="1">
        <w:r w:rsidR="00093AD9" w:rsidRPr="00CE5042">
          <w:rPr>
            <w:rStyle w:val="a6"/>
            <w:rFonts w:ascii="Arial" w:hAnsi="Arial" w:cs="Arial"/>
            <w:caps/>
            <w:sz w:val="28"/>
            <w:szCs w:val="28"/>
            <w:lang w:val="kk-KZ"/>
          </w:rPr>
          <w:t>http://assembly.kz/kk/news/zhahandanu-duirindegi-</w:t>
        </w:r>
        <w:r w:rsidR="00093AD9" w:rsidRPr="00CE5042">
          <w:rPr>
            <w:rStyle w:val="a6"/>
            <w:rFonts w:ascii="Arial" w:hAnsi="Arial" w:cs="Arial"/>
            <w:caps/>
            <w:sz w:val="28"/>
            <w:szCs w:val="28"/>
            <w:lang w:val="kk-KZ"/>
          </w:rPr>
          <w:lastRenderedPageBreak/>
          <w:t>ulttyk-kod-pen-biregeylik-kazakstan-halky-assambleyasynyn-ortalyk-aziya</w:t>
        </w:r>
      </w:hyperlink>
      <w:r w:rsidR="00093AD9" w:rsidRPr="00CE5042">
        <w:rPr>
          <w:rFonts w:ascii="Arial" w:hAnsi="Arial" w:cs="Arial"/>
          <w:caps/>
          <w:color w:val="1E1E1E"/>
          <w:sz w:val="28"/>
          <w:szCs w:val="28"/>
          <w:lang w:val="kk-KZ"/>
        </w:rPr>
        <w:t xml:space="preserve"> </w:t>
      </w:r>
    </w:p>
    <w:p w:rsidR="00093AD9" w:rsidRPr="00CE5042" w:rsidRDefault="00093AD9" w:rsidP="00CE5042">
      <w:pPr>
        <w:pStyle w:val="1"/>
        <w:shd w:val="clear" w:color="auto" w:fill="FFFFFF"/>
        <w:spacing w:before="0" w:beforeAutospacing="0" w:after="375" w:afterAutospacing="0"/>
        <w:jc w:val="both"/>
        <w:rPr>
          <w:rFonts w:ascii="Arial" w:hAnsi="Arial" w:cs="Arial"/>
          <w:caps/>
          <w:color w:val="1E1E1E"/>
          <w:sz w:val="28"/>
          <w:szCs w:val="28"/>
          <w:lang w:val="kk-KZ"/>
        </w:rPr>
      </w:pPr>
      <w:r w:rsidRPr="00CE5042">
        <w:rPr>
          <w:rFonts w:ascii="Arial" w:hAnsi="Arial" w:cs="Arial"/>
          <w:caps/>
          <w:color w:val="1E1E1E"/>
          <w:sz w:val="28"/>
          <w:szCs w:val="28"/>
          <w:lang w:val="kk-KZ"/>
        </w:rPr>
        <w:t>«ЖАҺАНДАНУ ДӘУІРІНДЕГІ ҰЛТТЫҚ КОД ПЕН БІРЕГЕЙЛІК» ҚАЗАҚСТАН ХАЛҚЫ АССАМБЛЕЯСЫНЫҢ ОРТАЛЫҚ АЗИЯ ҒЫЛЫМИ-САРАПШЫЛЫҚ КЕҢЕСІ</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2017 жылғы 28 қыркүйек күні Назарбаев университетінде «Жаһандану дәуіріндегі ұлттық код пен бірегейлік» Қазақстан халқы Ассамблеясының Орталық Азия Ғылыми-сарапшылық кеңесі болып өтті.</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Іс-шараға ҚХА Төрағасының орынбасары – Хатшылық меңгерушісі Дархан Мыңбай, ҚР Парламенті Мәжілісінің депутаттары, Қазақстан халқы Ассамблеясының мүшелері, этномәдени бірлестіктер мен мемлекеттік органдардың өкілдері қатысты.</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ҚХА Орталық Азия Ғылыми-сарапшылық кеңесінің отырысын  Дархан Мыңбай ашып, Қазақстан - Орталық Азия ұлан-ғайыр өлкесінің түрлі халықтар мен мәдениеттер үйлесімді тіршілік ететін бөлігі екенін атап көрсетті. </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Одан кейінгі сөзінде ҚХА Төрағасының орынбасары іске асырылып жатқан, ұлттық бірлік пен толеранттылықты нығайтуда маңызы зор халықаралық жобаларды санамалай тұрып,   Орталық Азия Ғылыми-сарапшылық кеңесін – мәні терең үшінші халықаралық жоба деп, ал бүгінгі отырысты өңірде  келісім мен өзара түсіністікті одан әрі нығайтуға бағытталған іс-шаралардың бірі ретінде атап көрсетті.    </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Бұдан кейін өзге мемлекеттерден келген өкілдер бүгінгі күн тәртібіне қойылған өзекті тақырыптар бойынша ой қозғады.</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Беларусь мемлекеттік мәдениет және өнер университеті Философия және гуманитарлық ғылымдардың әдіснамасы кафедрасының меңгерушісі, философия ғылымдарының докторы, профессор М.А. Можейко «Мәдени бірегейлік жаһандану дәуіріндегі мемлекеттің эволюциялық ресурсы ретінде» тақырыбында сөйлесе, Өзбекстан Ұлттық университетінің доценті, философия ғылымдарының кандидаты Д.И. Файзиходжаева «Диалог: келісім немесе шиеленіс?» деген тақырыптың аясында өз пікірін білдірді. Сондай-ақ, Ресей-Тәжікстан универитетінің профессоры, Тәжікстан Архитектура және құрылыс академиясының корреспондент-мүшесі, Геосаяси зерттеулер орталығының директоры Г. Майтдинова «Тәжікстанда қоғамдық сананы жаңғырту үдерісінде дәстүрлі мұраны қолдану тәжірибесі» тақырыбындағы баяндамасында Тәжікстан мемлекетінің идеология тұрғысындағы бірқатар тәжірибелерімен бөлісті.</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lastRenderedPageBreak/>
        <w:t>Жалпы отырыстан кейін «Заманауи мәдениет тұлғаны қалыптастырудың жаңа кеңістігі ретінде» және «Ұлттық код: жаһанданған әлемнің сын-қатерлері» деген тақырыпта 2 пікірталас панелі өткізілді.  Оларға қатысушылар Орталықазиялық өркениет қауымдастығындағы әлеуметтік-мәдени бірегейлік проблемаларынан бастап,  Орталық Азия халықтарының жазба мұраларындағы Қазақстанның қасиетті географииясына, қоғамдық сананы жаңғырту негізіндегі мәдениаралық диалогқа дейінгі тақырыптар талқыға түсті, сондай-ақ    Орталық Азиядағы ИГИЛ ықпалына шынайы шолу жасалып, ықтимал бағалау ұсынылды.  </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Іс-шараның мақсаты қоғамдық сананы жаңғырту процесінде мәдени мұраны пайдаланудың халықаралық тәжірибесіне талдау жасау және жинақтау; қазақстандықтардың ұлттық кодының негізгі құрауыштарын анықтау; заманауи мемлекеттің орнықтылығын сақтаудағы азаматтық бірегейліктің рөлін бағалау; кросс-мәдени диалогты дамытудың негізгі трендтерін зерделеу; жаһандық әлем жағдайындағы заманауи қазақстандық мәдениеттің басқа елдер мәдениетімен өзара қатынасының мүмкіндіктерін бағалау болды.</w:t>
      </w:r>
    </w:p>
    <w:p w:rsidR="00093AD9" w:rsidRPr="0044500B" w:rsidRDefault="00093AD9" w:rsidP="00093AD9">
      <w:pPr>
        <w:pStyle w:val="rtejustify"/>
        <w:shd w:val="clear" w:color="auto" w:fill="FFFFFF"/>
        <w:spacing w:before="0" w:beforeAutospacing="0" w:after="180" w:afterAutospacing="0"/>
        <w:jc w:val="both"/>
        <w:rPr>
          <w:rFonts w:ascii="Arial" w:hAnsi="Arial" w:cs="Arial"/>
          <w:color w:val="1E1E1E"/>
          <w:sz w:val="28"/>
          <w:szCs w:val="28"/>
          <w:lang w:val="kk-KZ"/>
        </w:rPr>
      </w:pPr>
      <w:r w:rsidRPr="0044500B">
        <w:rPr>
          <w:rFonts w:ascii="Arial" w:hAnsi="Arial" w:cs="Arial"/>
          <w:color w:val="1E1E1E"/>
          <w:sz w:val="28"/>
          <w:szCs w:val="28"/>
          <w:lang w:val="kk-KZ"/>
        </w:rPr>
        <w:t>Кеңес отырысын ұйымдастырушылар: Қазақстан Республикасы Президенті жанындағы Мемлекеттік басқару академиясының Орталық Азия өңірінде этносаралық және конфессияаралық қатынастарды зерттеу орталығының қатысуымен ҚХА ғылыми-сараптамалық кеңесі.</w:t>
      </w:r>
    </w:p>
    <w:p w:rsidR="00093AD9" w:rsidRPr="00CE5042" w:rsidRDefault="00093AD9" w:rsidP="00810130">
      <w:pPr>
        <w:shd w:val="clear" w:color="auto" w:fill="FFFFFF"/>
        <w:spacing w:after="375" w:line="240" w:lineRule="auto"/>
        <w:jc w:val="center"/>
        <w:outlineLvl w:val="0"/>
        <w:rPr>
          <w:rFonts w:ascii="Arial" w:hAnsi="Arial" w:cs="Arial"/>
          <w:noProof/>
          <w:sz w:val="28"/>
          <w:szCs w:val="28"/>
          <w:lang w:val="kk-KZ" w:eastAsia="ru-RU"/>
        </w:rPr>
      </w:pPr>
      <w:r w:rsidRPr="00CE5042">
        <w:rPr>
          <w:rFonts w:ascii="Arial" w:eastAsia="Times New Roman" w:hAnsi="Arial" w:cs="Arial"/>
          <w:b/>
          <w:bCs/>
          <w:caps/>
          <w:color w:val="1E1E1E"/>
          <w:kern w:val="36"/>
          <w:sz w:val="28"/>
          <w:szCs w:val="28"/>
          <w:lang w:val="kk-KZ" w:eastAsia="ru-RU"/>
        </w:rPr>
        <w:t xml:space="preserve"> </w:t>
      </w:r>
    </w:p>
    <w:p w:rsidR="00093AD9" w:rsidRDefault="00093AD9" w:rsidP="00810130">
      <w:pPr>
        <w:shd w:val="clear" w:color="auto" w:fill="FFFFFF"/>
        <w:spacing w:after="375" w:line="240" w:lineRule="auto"/>
        <w:jc w:val="center"/>
        <w:outlineLvl w:val="0"/>
        <w:rPr>
          <w:rFonts w:ascii="Arial" w:eastAsia="Times New Roman" w:hAnsi="Arial" w:cs="Arial"/>
          <w:b/>
          <w:bCs/>
          <w:caps/>
          <w:color w:val="1E1E1E"/>
          <w:kern w:val="36"/>
          <w:sz w:val="28"/>
          <w:szCs w:val="28"/>
          <w:lang w:val="kk-KZ" w:eastAsia="ru-RU"/>
        </w:rPr>
      </w:pPr>
      <w:r w:rsidRPr="00CE5042">
        <w:rPr>
          <w:rFonts w:ascii="Arial" w:hAnsi="Arial" w:cs="Arial"/>
          <w:noProof/>
          <w:sz w:val="28"/>
          <w:szCs w:val="28"/>
          <w:lang w:eastAsia="ru-RU"/>
        </w:rPr>
        <w:drawing>
          <wp:inline distT="0" distB="0" distL="0" distR="0" wp14:anchorId="4FAED318" wp14:editId="00E52B78">
            <wp:extent cx="5957047" cy="2998694"/>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r="-478"/>
                    <a:stretch/>
                  </pic:blipFill>
                  <pic:spPr bwMode="auto">
                    <a:xfrm>
                      <a:off x="0" y="0"/>
                      <a:ext cx="5968803" cy="3004612"/>
                    </a:xfrm>
                    <a:prstGeom prst="rect">
                      <a:avLst/>
                    </a:prstGeom>
                    <a:ln>
                      <a:noFill/>
                    </a:ln>
                    <a:extLst>
                      <a:ext uri="{53640926-AAD7-44D8-BBD7-CCE9431645EC}">
                        <a14:shadowObscured xmlns:a14="http://schemas.microsoft.com/office/drawing/2010/main"/>
                      </a:ext>
                    </a:extLst>
                  </pic:spPr>
                </pic:pic>
              </a:graphicData>
            </a:graphic>
          </wp:inline>
        </w:drawing>
      </w:r>
    </w:p>
    <w:p w:rsidR="00CE5042" w:rsidRPr="00CE5042" w:rsidRDefault="00CE5042" w:rsidP="00810130">
      <w:pPr>
        <w:shd w:val="clear" w:color="auto" w:fill="FFFFFF"/>
        <w:spacing w:after="375" w:line="240" w:lineRule="auto"/>
        <w:jc w:val="center"/>
        <w:outlineLvl w:val="0"/>
        <w:rPr>
          <w:rFonts w:ascii="Arial" w:eastAsia="Times New Roman" w:hAnsi="Arial" w:cs="Arial"/>
          <w:b/>
          <w:bCs/>
          <w:caps/>
          <w:color w:val="1E1E1E"/>
          <w:kern w:val="36"/>
          <w:sz w:val="28"/>
          <w:szCs w:val="28"/>
          <w:lang w:val="kk-KZ" w:eastAsia="ru-RU"/>
        </w:rPr>
      </w:pPr>
    </w:p>
    <w:p w:rsidR="00810130" w:rsidRPr="00CE5042" w:rsidRDefault="00F916A4" w:rsidP="00810130">
      <w:pPr>
        <w:shd w:val="clear" w:color="auto" w:fill="FFFFFF"/>
        <w:spacing w:after="375" w:line="240" w:lineRule="auto"/>
        <w:jc w:val="center"/>
        <w:outlineLvl w:val="0"/>
        <w:rPr>
          <w:rFonts w:ascii="Arial" w:eastAsia="Times New Roman" w:hAnsi="Arial" w:cs="Arial"/>
          <w:b/>
          <w:bCs/>
          <w:caps/>
          <w:color w:val="1E1E1E"/>
          <w:kern w:val="36"/>
          <w:sz w:val="28"/>
          <w:szCs w:val="28"/>
          <w:lang w:val="kk-KZ" w:eastAsia="ru-RU"/>
        </w:rPr>
      </w:pPr>
      <w:r>
        <w:lastRenderedPageBreak/>
        <w:fldChar w:fldCharType="begin"/>
      </w:r>
      <w:r w:rsidRPr="00F916A4">
        <w:rPr>
          <w:lang w:val="en-US"/>
        </w:rPr>
        <w:instrText xml:space="preserve"> HYPERLINK "http://assembly.kz/ru/news/centralno-aziatskiy-nauchno-ekspertnyy-sovet-assamblei-naroda-kazahstana-nacionalnyy-kod-i" </w:instrText>
      </w:r>
      <w:r>
        <w:fldChar w:fldCharType="separate"/>
      </w:r>
      <w:r w:rsidR="00810130" w:rsidRPr="00CE5042">
        <w:rPr>
          <w:rStyle w:val="a6"/>
          <w:rFonts w:ascii="Arial" w:eastAsia="Times New Roman" w:hAnsi="Arial" w:cs="Arial"/>
          <w:b/>
          <w:bCs/>
          <w:caps/>
          <w:kern w:val="36"/>
          <w:sz w:val="28"/>
          <w:szCs w:val="28"/>
          <w:lang w:val="kk-KZ" w:eastAsia="ru-RU"/>
        </w:rPr>
        <w:t>http://assembly.kz/ru/news/centralno-aziatskiy-nauchno-ekspertnyy-sovet-assamblei-naroda-kazahstana-nacionalnyy-kod-i</w:t>
      </w:r>
      <w:r>
        <w:rPr>
          <w:rStyle w:val="a6"/>
          <w:rFonts w:ascii="Arial" w:eastAsia="Times New Roman" w:hAnsi="Arial" w:cs="Arial"/>
          <w:b/>
          <w:bCs/>
          <w:caps/>
          <w:kern w:val="36"/>
          <w:sz w:val="28"/>
          <w:szCs w:val="28"/>
          <w:lang w:val="kk-KZ" w:eastAsia="ru-RU"/>
        </w:rPr>
        <w:fldChar w:fldCharType="end"/>
      </w:r>
      <w:r w:rsidR="00810130" w:rsidRPr="00CE5042">
        <w:rPr>
          <w:rFonts w:ascii="Arial" w:eastAsia="Times New Roman" w:hAnsi="Arial" w:cs="Arial"/>
          <w:b/>
          <w:bCs/>
          <w:caps/>
          <w:color w:val="1E1E1E"/>
          <w:kern w:val="36"/>
          <w:sz w:val="28"/>
          <w:szCs w:val="28"/>
          <w:lang w:val="kk-KZ" w:eastAsia="ru-RU"/>
        </w:rPr>
        <w:t xml:space="preserve"> </w:t>
      </w:r>
    </w:p>
    <w:p w:rsidR="00810130" w:rsidRPr="00810130" w:rsidRDefault="00810130" w:rsidP="00810130">
      <w:pPr>
        <w:shd w:val="clear" w:color="auto" w:fill="FFFFFF"/>
        <w:spacing w:after="375" w:line="240" w:lineRule="auto"/>
        <w:jc w:val="center"/>
        <w:outlineLvl w:val="0"/>
        <w:rPr>
          <w:rFonts w:ascii="Arial" w:eastAsia="Times New Roman" w:hAnsi="Arial" w:cs="Arial"/>
          <w:b/>
          <w:bCs/>
          <w:caps/>
          <w:color w:val="1E1E1E"/>
          <w:kern w:val="36"/>
          <w:sz w:val="28"/>
          <w:szCs w:val="28"/>
          <w:lang w:val="kk-KZ" w:eastAsia="ru-RU"/>
        </w:rPr>
      </w:pPr>
      <w:r w:rsidRPr="00810130">
        <w:rPr>
          <w:rFonts w:ascii="Arial" w:eastAsia="Times New Roman" w:hAnsi="Arial" w:cs="Arial"/>
          <w:b/>
          <w:bCs/>
          <w:caps/>
          <w:color w:val="1E1E1E"/>
          <w:kern w:val="36"/>
          <w:sz w:val="28"/>
          <w:szCs w:val="28"/>
          <w:lang w:eastAsia="ru-RU"/>
        </w:rPr>
        <w:t>ЦЕНТРАЛЬНО-АЗИАТСКИЙ НАУЧНО-ЭКСПЕРТНЫЙ СОВЕТ АССАМБЛЕИ НАРОДА КАЗАХСТАНА «НАЦИОНАЛЬНЫЙ КОД И ИДЕНТИЧНОСТЬ В ЭПОХУ ГЛОБАЛИЗАЦИИ»</w:t>
      </w:r>
    </w:p>
    <w:p w:rsidR="00810130" w:rsidRPr="00810130" w:rsidRDefault="00810130" w:rsidP="00810130">
      <w:pPr>
        <w:shd w:val="clear" w:color="auto" w:fill="FFFFFF"/>
        <w:spacing w:after="0" w:line="240" w:lineRule="auto"/>
        <w:rPr>
          <w:rFonts w:ascii="Arial" w:eastAsia="Times New Roman" w:hAnsi="Arial" w:cs="Arial"/>
          <w:color w:val="1E1E1E"/>
          <w:sz w:val="28"/>
          <w:szCs w:val="28"/>
          <w:lang w:val="kk-KZ" w:eastAsia="ru-RU"/>
        </w:rPr>
      </w:pP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CE5042">
        <w:rPr>
          <w:rFonts w:ascii="Arial" w:eastAsia="Times New Roman" w:hAnsi="Arial" w:cs="Arial"/>
          <w:color w:val="1E1E1E"/>
          <w:sz w:val="28"/>
          <w:szCs w:val="28"/>
          <w:lang w:val="kk-KZ" w:eastAsia="ru-RU"/>
        </w:rPr>
        <w:tab/>
      </w:r>
      <w:r w:rsidRPr="00810130">
        <w:rPr>
          <w:rFonts w:ascii="Arial" w:eastAsia="Times New Roman" w:hAnsi="Arial" w:cs="Arial"/>
          <w:color w:val="1E1E1E"/>
          <w:sz w:val="28"/>
          <w:szCs w:val="28"/>
          <w:lang w:eastAsia="ru-RU"/>
        </w:rPr>
        <w:t xml:space="preserve">29 сентября 2017 года в </w:t>
      </w:r>
      <w:proofErr w:type="spellStart"/>
      <w:r w:rsidRPr="00810130">
        <w:rPr>
          <w:rFonts w:ascii="Arial" w:eastAsia="Times New Roman" w:hAnsi="Arial" w:cs="Arial"/>
          <w:color w:val="1E1E1E"/>
          <w:sz w:val="28"/>
          <w:szCs w:val="28"/>
          <w:lang w:eastAsia="ru-RU"/>
        </w:rPr>
        <w:t>Nazarbayev</w:t>
      </w:r>
      <w:proofErr w:type="spellEnd"/>
      <w:r w:rsidRPr="00810130">
        <w:rPr>
          <w:rFonts w:ascii="Arial" w:eastAsia="Times New Roman" w:hAnsi="Arial" w:cs="Arial"/>
          <w:color w:val="1E1E1E"/>
          <w:sz w:val="28"/>
          <w:szCs w:val="28"/>
          <w:lang w:eastAsia="ru-RU"/>
        </w:rPr>
        <w:t xml:space="preserve"> </w:t>
      </w:r>
      <w:proofErr w:type="spellStart"/>
      <w:r w:rsidRPr="00810130">
        <w:rPr>
          <w:rFonts w:ascii="Arial" w:eastAsia="Times New Roman" w:hAnsi="Arial" w:cs="Arial"/>
          <w:color w:val="1E1E1E"/>
          <w:sz w:val="28"/>
          <w:szCs w:val="28"/>
          <w:lang w:eastAsia="ru-RU"/>
        </w:rPr>
        <w:t>University</w:t>
      </w:r>
      <w:proofErr w:type="spellEnd"/>
      <w:r w:rsidRPr="00810130">
        <w:rPr>
          <w:rFonts w:ascii="Arial" w:eastAsia="Times New Roman" w:hAnsi="Arial" w:cs="Arial"/>
          <w:color w:val="1E1E1E"/>
          <w:sz w:val="28"/>
          <w:szCs w:val="28"/>
          <w:lang w:eastAsia="ru-RU"/>
        </w:rPr>
        <w:t xml:space="preserve"> состоялся Центрально-Азиатский научно-экспертный совет Ассамблеи народа Казахстана на тему «Национальный код и идентичность в эпоху глобализации».</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В мероприятии приняли участие заместитель Председателя – заведующий Секретариатом АНК Дархан </w:t>
      </w:r>
      <w:proofErr w:type="spellStart"/>
      <w:r w:rsidRPr="00810130">
        <w:rPr>
          <w:rFonts w:ascii="Arial" w:eastAsia="Times New Roman" w:hAnsi="Arial" w:cs="Arial"/>
          <w:color w:val="1E1E1E"/>
          <w:sz w:val="28"/>
          <w:szCs w:val="28"/>
          <w:lang w:eastAsia="ru-RU"/>
        </w:rPr>
        <w:t>Мынбай</w:t>
      </w:r>
      <w:proofErr w:type="spellEnd"/>
      <w:r w:rsidRPr="00810130">
        <w:rPr>
          <w:rFonts w:ascii="Arial" w:eastAsia="Times New Roman" w:hAnsi="Arial" w:cs="Arial"/>
          <w:color w:val="1E1E1E"/>
          <w:sz w:val="28"/>
          <w:szCs w:val="28"/>
          <w:lang w:eastAsia="ru-RU"/>
        </w:rPr>
        <w:t>, депутаты Мажилиса Парламента РК, члены Совета АНК, представители государственных органов и этнокультурных объединений и СМИ.</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Спикерами совета стали зарубежные эксперты из Таджикистана, Узбекистана и Беларуси, а также, известные отечественные эксперты в сфере международных отношений.</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Заседание Центрально-Азиатского научно-экспертного совета АНК открыл </w:t>
      </w:r>
      <w:proofErr w:type="spellStart"/>
      <w:r w:rsidRPr="00810130">
        <w:rPr>
          <w:rFonts w:ascii="Arial" w:eastAsia="Times New Roman" w:hAnsi="Arial" w:cs="Arial"/>
          <w:color w:val="1E1E1E"/>
          <w:sz w:val="28"/>
          <w:szCs w:val="28"/>
          <w:lang w:eastAsia="ru-RU"/>
        </w:rPr>
        <w:t>Д.Мынбай</w:t>
      </w:r>
      <w:proofErr w:type="spellEnd"/>
      <w:r w:rsidRPr="00810130">
        <w:rPr>
          <w:rFonts w:ascii="Arial" w:eastAsia="Times New Roman" w:hAnsi="Arial" w:cs="Arial"/>
          <w:color w:val="1E1E1E"/>
          <w:sz w:val="28"/>
          <w:szCs w:val="28"/>
          <w:lang w:eastAsia="ru-RU"/>
        </w:rPr>
        <w:t>, отметивший, что Казахстан – это часть  огромного региона  Центральной Азии, особенностью  которого   всегда  было гармоничное сосуществование  разных народов  и  культур.  </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Далее, в своем выступлении заместитель Председателя АНК, перечисляя реализуемые международные проекты, имеющие важное значение в укреплении национального единства и толерантности </w:t>
      </w:r>
      <w:proofErr w:type="gramStart"/>
      <w:r w:rsidRPr="00810130">
        <w:rPr>
          <w:rFonts w:ascii="Arial" w:eastAsia="Times New Roman" w:hAnsi="Arial" w:cs="Arial"/>
          <w:color w:val="1E1E1E"/>
          <w:sz w:val="28"/>
          <w:szCs w:val="28"/>
          <w:lang w:eastAsia="ru-RU"/>
        </w:rPr>
        <w:t>отметил,  что</w:t>
      </w:r>
      <w:proofErr w:type="gramEnd"/>
      <w:r w:rsidRPr="00810130">
        <w:rPr>
          <w:rFonts w:ascii="Arial" w:eastAsia="Times New Roman" w:hAnsi="Arial" w:cs="Arial"/>
          <w:color w:val="1E1E1E"/>
          <w:sz w:val="28"/>
          <w:szCs w:val="28"/>
          <w:lang w:eastAsia="ru-RU"/>
        </w:rPr>
        <w:t xml:space="preserve"> Центрально-Азиатский  научно-экспертный совет – это третий   значимый  международный  проект и сегодняшнее заседание совета можно рассматривать как одну из мер, направленных на  создание в  регионе благоприятных условий для дальнейшего укрепления согласия и взаимопонимания. </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Затем участники приступили обсуждению вопросов повестки дня.</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Член-корреспондент Таджикской Академии архитектуры и строительства, директор Центра геополитических исследований, профессор Российско-Таджикского университета, доктор исторических наук Гузель </w:t>
      </w:r>
      <w:proofErr w:type="spellStart"/>
      <w:r w:rsidRPr="00810130">
        <w:rPr>
          <w:rFonts w:ascii="Arial" w:eastAsia="Times New Roman" w:hAnsi="Arial" w:cs="Arial"/>
          <w:color w:val="1E1E1E"/>
          <w:sz w:val="28"/>
          <w:szCs w:val="28"/>
          <w:lang w:eastAsia="ru-RU"/>
        </w:rPr>
        <w:t>Майтдинова</w:t>
      </w:r>
      <w:proofErr w:type="spellEnd"/>
      <w:r w:rsidRPr="00810130">
        <w:rPr>
          <w:rFonts w:ascii="Arial" w:eastAsia="Times New Roman" w:hAnsi="Arial" w:cs="Arial"/>
          <w:color w:val="1E1E1E"/>
          <w:sz w:val="28"/>
          <w:szCs w:val="28"/>
          <w:lang w:eastAsia="ru-RU"/>
        </w:rPr>
        <w:t>  в своем докладе на тему «Опыт использования традиционного наследия в процессе модернизации общественного сознания в Таджикистане» поделилась некоторым опытом в сфере ведения государственной идеологии в своей стране.</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lastRenderedPageBreak/>
        <w:t xml:space="preserve">Заведующая кафедрой </w:t>
      </w:r>
      <w:proofErr w:type="spellStart"/>
      <w:r w:rsidRPr="00810130">
        <w:rPr>
          <w:rFonts w:ascii="Arial" w:eastAsia="Times New Roman" w:hAnsi="Arial" w:cs="Arial"/>
          <w:color w:val="1E1E1E"/>
          <w:sz w:val="28"/>
          <w:szCs w:val="28"/>
          <w:lang w:eastAsia="ru-RU"/>
        </w:rPr>
        <w:t>методолгии</w:t>
      </w:r>
      <w:proofErr w:type="spellEnd"/>
      <w:r w:rsidRPr="00810130">
        <w:rPr>
          <w:rFonts w:ascii="Arial" w:eastAsia="Times New Roman" w:hAnsi="Arial" w:cs="Arial"/>
          <w:color w:val="1E1E1E"/>
          <w:sz w:val="28"/>
          <w:szCs w:val="28"/>
          <w:lang w:eastAsia="ru-RU"/>
        </w:rPr>
        <w:t xml:space="preserve"> философских и гуманитарных наук </w:t>
      </w:r>
      <w:proofErr w:type="spellStart"/>
      <w:r w:rsidRPr="00810130">
        <w:rPr>
          <w:rFonts w:ascii="Arial" w:eastAsia="Times New Roman" w:hAnsi="Arial" w:cs="Arial"/>
          <w:color w:val="1E1E1E"/>
          <w:sz w:val="28"/>
          <w:szCs w:val="28"/>
          <w:lang w:eastAsia="ru-RU"/>
        </w:rPr>
        <w:t>Беларусьского</w:t>
      </w:r>
      <w:proofErr w:type="spellEnd"/>
      <w:r w:rsidRPr="00810130">
        <w:rPr>
          <w:rFonts w:ascii="Arial" w:eastAsia="Times New Roman" w:hAnsi="Arial" w:cs="Arial"/>
          <w:color w:val="1E1E1E"/>
          <w:sz w:val="28"/>
          <w:szCs w:val="28"/>
          <w:lang w:eastAsia="ru-RU"/>
        </w:rPr>
        <w:t xml:space="preserve"> государственного университета культуры и </w:t>
      </w:r>
      <w:proofErr w:type="gramStart"/>
      <w:r w:rsidRPr="00810130">
        <w:rPr>
          <w:rFonts w:ascii="Arial" w:eastAsia="Times New Roman" w:hAnsi="Arial" w:cs="Arial"/>
          <w:color w:val="1E1E1E"/>
          <w:sz w:val="28"/>
          <w:szCs w:val="28"/>
          <w:lang w:eastAsia="ru-RU"/>
        </w:rPr>
        <w:t>искусства,  доктор</w:t>
      </w:r>
      <w:proofErr w:type="gramEnd"/>
      <w:r w:rsidRPr="00810130">
        <w:rPr>
          <w:rFonts w:ascii="Arial" w:eastAsia="Times New Roman" w:hAnsi="Arial" w:cs="Arial"/>
          <w:color w:val="1E1E1E"/>
          <w:sz w:val="28"/>
          <w:szCs w:val="28"/>
          <w:lang w:eastAsia="ru-RU"/>
        </w:rPr>
        <w:t xml:space="preserve"> философских наук, профессор М.А. Можейко выступила по теме «Культурная идентичность как эволюционный ресурс государства в эпоху глобализации», а доцент Узбекского национального университета, кандидат философских наук </w:t>
      </w:r>
      <w:proofErr w:type="spellStart"/>
      <w:r w:rsidRPr="00810130">
        <w:rPr>
          <w:rFonts w:ascii="Arial" w:eastAsia="Times New Roman" w:hAnsi="Arial" w:cs="Arial"/>
          <w:color w:val="1E1E1E"/>
          <w:sz w:val="28"/>
          <w:szCs w:val="28"/>
          <w:lang w:eastAsia="ru-RU"/>
        </w:rPr>
        <w:t>Д.И.Файзиходжаева</w:t>
      </w:r>
      <w:proofErr w:type="spellEnd"/>
      <w:r w:rsidRPr="00810130">
        <w:rPr>
          <w:rFonts w:ascii="Arial" w:eastAsia="Times New Roman" w:hAnsi="Arial" w:cs="Arial"/>
          <w:color w:val="1E1E1E"/>
          <w:sz w:val="28"/>
          <w:szCs w:val="28"/>
          <w:lang w:eastAsia="ru-RU"/>
        </w:rPr>
        <w:t xml:space="preserve"> поделилась своими видениями по теме «Диалог: согласие или конфликт?».</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После пленарного заседания были проведены 2 дискуссионные  панели на темы: «Современная культура как новое пространство формирования личности» и «Национальный код: вызовы глобального мира», в которых участниками поднимались вопросы от проблем социокультурной идентичности </w:t>
      </w:r>
      <w:proofErr w:type="spellStart"/>
      <w:r w:rsidRPr="00810130">
        <w:rPr>
          <w:rFonts w:ascii="Arial" w:eastAsia="Times New Roman" w:hAnsi="Arial" w:cs="Arial"/>
          <w:color w:val="1E1E1E"/>
          <w:sz w:val="28"/>
          <w:szCs w:val="28"/>
          <w:lang w:eastAsia="ru-RU"/>
        </w:rPr>
        <w:t>Центральноазиатской</w:t>
      </w:r>
      <w:proofErr w:type="spellEnd"/>
      <w:r w:rsidRPr="00810130">
        <w:rPr>
          <w:rFonts w:ascii="Arial" w:eastAsia="Times New Roman" w:hAnsi="Arial" w:cs="Arial"/>
          <w:color w:val="1E1E1E"/>
          <w:sz w:val="28"/>
          <w:szCs w:val="28"/>
          <w:lang w:eastAsia="ru-RU"/>
        </w:rPr>
        <w:t xml:space="preserve"> цивилизационной общности до сакральной географии Казахстана в письменном наследии народов Центральной Азии, о межкультурном диалоге на основе модернизации общественного сознания, а также был представлен реалистичный обзор и вероятностная оценка  распространения влияния ИГИЛ в Центральной Азии.</w:t>
      </w:r>
    </w:p>
    <w:p w:rsidR="00810130" w:rsidRPr="00810130" w:rsidRDefault="00810130" w:rsidP="00810130">
      <w:pPr>
        <w:shd w:val="clear" w:color="auto" w:fill="FFFFFF"/>
        <w:spacing w:after="180"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 xml:space="preserve">Целью мероприятия было анализ и обобщение международного опыта использования культурного наследия в процессе модернизации общественного сознания; выявление базовых составляющих национального кода </w:t>
      </w:r>
      <w:proofErr w:type="spellStart"/>
      <w:r w:rsidRPr="00810130">
        <w:rPr>
          <w:rFonts w:ascii="Arial" w:eastAsia="Times New Roman" w:hAnsi="Arial" w:cs="Arial"/>
          <w:color w:val="1E1E1E"/>
          <w:sz w:val="28"/>
          <w:szCs w:val="28"/>
          <w:lang w:eastAsia="ru-RU"/>
        </w:rPr>
        <w:t>казахстанцев</w:t>
      </w:r>
      <w:proofErr w:type="spellEnd"/>
      <w:r w:rsidRPr="00810130">
        <w:rPr>
          <w:rFonts w:ascii="Arial" w:eastAsia="Times New Roman" w:hAnsi="Arial" w:cs="Arial"/>
          <w:color w:val="1E1E1E"/>
          <w:sz w:val="28"/>
          <w:szCs w:val="28"/>
          <w:lang w:eastAsia="ru-RU"/>
        </w:rPr>
        <w:t xml:space="preserve">, </w:t>
      </w:r>
      <w:proofErr w:type="gramStart"/>
      <w:r w:rsidRPr="00810130">
        <w:rPr>
          <w:rFonts w:ascii="Arial" w:eastAsia="Times New Roman" w:hAnsi="Arial" w:cs="Arial"/>
          <w:color w:val="1E1E1E"/>
          <w:sz w:val="28"/>
          <w:szCs w:val="28"/>
          <w:lang w:eastAsia="ru-RU"/>
        </w:rPr>
        <w:t>оценка  роли</w:t>
      </w:r>
      <w:proofErr w:type="gramEnd"/>
      <w:r w:rsidRPr="00810130">
        <w:rPr>
          <w:rFonts w:ascii="Arial" w:eastAsia="Times New Roman" w:hAnsi="Arial" w:cs="Arial"/>
          <w:color w:val="1E1E1E"/>
          <w:sz w:val="28"/>
          <w:szCs w:val="28"/>
          <w:lang w:eastAsia="ru-RU"/>
        </w:rPr>
        <w:t xml:space="preserve"> гражданской идентичности в сохранении устойчивости современного государства, изучение основных трендов в развитии кросс-культурного диалога, оценка возможностей для взаимодействия современной казахстанской культуры с культурами других стран в условиях глобального мира.</w:t>
      </w:r>
    </w:p>
    <w:p w:rsidR="00810130" w:rsidRPr="00810130" w:rsidRDefault="00810130" w:rsidP="00810130">
      <w:pPr>
        <w:shd w:val="clear" w:color="auto" w:fill="FFFFFF"/>
        <w:spacing w:line="240" w:lineRule="auto"/>
        <w:jc w:val="both"/>
        <w:rPr>
          <w:rFonts w:ascii="Arial" w:eastAsia="Times New Roman" w:hAnsi="Arial" w:cs="Arial"/>
          <w:color w:val="1E1E1E"/>
          <w:sz w:val="28"/>
          <w:szCs w:val="28"/>
          <w:lang w:eastAsia="ru-RU"/>
        </w:rPr>
      </w:pPr>
      <w:r w:rsidRPr="00810130">
        <w:rPr>
          <w:rFonts w:ascii="Arial" w:eastAsia="Times New Roman" w:hAnsi="Arial" w:cs="Arial"/>
          <w:color w:val="1E1E1E"/>
          <w:sz w:val="28"/>
          <w:szCs w:val="28"/>
          <w:lang w:eastAsia="ru-RU"/>
        </w:rPr>
        <w:t>Организаторы мероприятия: Научно-экспертный совет АНК, при участии Центра по изучению межэтнических и межконфессиональных отношений в Центрально-азиатском регионе Академии государственного управления при Президенте РК.</w:t>
      </w:r>
    </w:p>
    <w:p w:rsidR="00810130" w:rsidRPr="00CE5042" w:rsidRDefault="00810130">
      <w:pPr>
        <w:rPr>
          <w:rFonts w:ascii="Arial" w:hAnsi="Arial" w:cs="Arial"/>
          <w:noProof/>
          <w:sz w:val="28"/>
          <w:szCs w:val="28"/>
          <w:lang w:val="kk-KZ" w:eastAsia="ru-RU"/>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0B67CE" w:rsidRPr="00CE5042" w:rsidRDefault="00810130">
      <w:pPr>
        <w:rPr>
          <w:rFonts w:ascii="Arial" w:hAnsi="Arial" w:cs="Arial"/>
          <w:sz w:val="28"/>
          <w:szCs w:val="28"/>
          <w:lang w:val="kk-KZ"/>
        </w:rPr>
      </w:pPr>
      <w:r w:rsidRPr="00CE5042">
        <w:rPr>
          <w:rFonts w:ascii="Arial" w:hAnsi="Arial" w:cs="Arial"/>
          <w:noProof/>
          <w:sz w:val="28"/>
          <w:szCs w:val="28"/>
          <w:lang w:eastAsia="ru-RU"/>
        </w:rPr>
        <w:drawing>
          <wp:inline distT="0" distB="0" distL="0" distR="0" wp14:anchorId="72C155B6" wp14:editId="7E020D04">
            <wp:extent cx="5580528" cy="3348317"/>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591539" cy="3354924"/>
                    </a:xfrm>
                    <a:prstGeom prst="rect">
                      <a:avLst/>
                    </a:prstGeom>
                    <a:ln>
                      <a:noFill/>
                    </a:ln>
                    <a:extLst>
                      <a:ext uri="{53640926-AAD7-44D8-BBD7-CCE9431645EC}">
                        <a14:shadowObscured xmlns:a14="http://schemas.microsoft.com/office/drawing/2010/main"/>
                      </a:ext>
                    </a:extLst>
                  </pic:spPr>
                </pic:pic>
              </a:graphicData>
            </a:graphic>
          </wp:inline>
        </w:drawing>
      </w:r>
    </w:p>
    <w:p w:rsidR="00810130" w:rsidRPr="00CE5042" w:rsidRDefault="00810130">
      <w:pPr>
        <w:rPr>
          <w:rFonts w:ascii="Arial" w:hAnsi="Arial" w:cs="Arial"/>
          <w:sz w:val="28"/>
          <w:szCs w:val="28"/>
          <w:lang w:val="kk-KZ"/>
        </w:rPr>
      </w:pPr>
    </w:p>
    <w:p w:rsidR="00810130" w:rsidRPr="00CE5042" w:rsidRDefault="00810130">
      <w:pPr>
        <w:rPr>
          <w:rFonts w:ascii="Arial" w:hAnsi="Arial" w:cs="Arial"/>
          <w:sz w:val="28"/>
          <w:szCs w:val="28"/>
          <w:lang w:val="kk-KZ"/>
        </w:rPr>
      </w:pPr>
    </w:p>
    <w:p w:rsidR="00810130" w:rsidRPr="00CE5042" w:rsidRDefault="00810130">
      <w:pPr>
        <w:rPr>
          <w:rFonts w:ascii="Arial" w:hAnsi="Arial" w:cs="Arial"/>
          <w:sz w:val="28"/>
          <w:szCs w:val="28"/>
          <w:lang w:val="kk-KZ"/>
        </w:rPr>
      </w:pPr>
    </w:p>
    <w:p w:rsidR="00810130" w:rsidRPr="00CE5042" w:rsidRDefault="00810130">
      <w:pPr>
        <w:rPr>
          <w:rFonts w:ascii="Arial" w:hAnsi="Arial" w:cs="Arial"/>
          <w:sz w:val="28"/>
          <w:szCs w:val="28"/>
          <w:lang w:val="kk-KZ"/>
        </w:rPr>
      </w:pPr>
    </w:p>
    <w:p w:rsidR="00810130" w:rsidRPr="00CE5042" w:rsidRDefault="00810130">
      <w:pPr>
        <w:rPr>
          <w:rFonts w:ascii="Arial" w:hAnsi="Arial" w:cs="Arial"/>
          <w:sz w:val="28"/>
          <w:szCs w:val="28"/>
          <w:lang w:val="kk-KZ"/>
        </w:rPr>
      </w:pPr>
    </w:p>
    <w:p w:rsidR="00EA7A7F" w:rsidRDefault="00EA7A7F">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Pr="00CE5042" w:rsidRDefault="00CE5042">
      <w:pPr>
        <w:rPr>
          <w:rFonts w:ascii="Arial" w:hAnsi="Arial" w:cs="Arial"/>
          <w:sz w:val="28"/>
          <w:szCs w:val="28"/>
          <w:lang w:val="kk-KZ"/>
        </w:rPr>
      </w:pPr>
    </w:p>
    <w:p w:rsidR="00157BCA" w:rsidRPr="00CE5042" w:rsidRDefault="00EA7A7F">
      <w:pPr>
        <w:rPr>
          <w:rFonts w:ascii="Arial" w:hAnsi="Arial" w:cs="Arial"/>
          <w:color w:val="444444"/>
          <w:sz w:val="28"/>
          <w:szCs w:val="28"/>
          <w:shd w:val="clear" w:color="auto" w:fill="FFFFFF"/>
          <w:lang w:val="kk-KZ"/>
        </w:rPr>
      </w:pPr>
      <w:r w:rsidRPr="00CE5042">
        <w:rPr>
          <w:rFonts w:ascii="Arial" w:hAnsi="Arial" w:cs="Arial"/>
          <w:color w:val="666666"/>
          <w:sz w:val="28"/>
          <w:szCs w:val="28"/>
          <w:shd w:val="clear" w:color="auto" w:fill="FFFFFF"/>
          <w:lang w:val="kk-KZ"/>
        </w:rPr>
        <w:lastRenderedPageBreak/>
        <w:t>﻿</w:t>
      </w:r>
      <w:r w:rsidRPr="00CE5042">
        <w:rPr>
          <w:rFonts w:ascii="Arial" w:hAnsi="Arial" w:cs="Arial"/>
          <w:color w:val="666666"/>
          <w:sz w:val="28"/>
          <w:szCs w:val="28"/>
          <w:shd w:val="clear" w:color="auto" w:fill="FFFFFF"/>
          <w:lang w:val="kk-KZ"/>
        </w:rPr>
        <w:tab/>
      </w:r>
      <w:r w:rsidR="00F916A4">
        <w:fldChar w:fldCharType="begin"/>
      </w:r>
      <w:r w:rsidR="00F916A4" w:rsidRPr="00F916A4">
        <w:rPr>
          <w:lang w:val="kk-KZ"/>
        </w:rPr>
        <w:instrText xml:space="preserve"> HYPERLINK "http://khabar.kz/ru/news/obshchestvo/item/92059-v-stolitse-projdet-soveshchanie-tsentralno-aziatskogo-soveta-ank" </w:instrText>
      </w:r>
      <w:r w:rsidR="00F916A4">
        <w:fldChar w:fldCharType="separate"/>
      </w:r>
      <w:r w:rsidR="00157BCA" w:rsidRPr="00CE5042">
        <w:rPr>
          <w:rStyle w:val="a6"/>
          <w:rFonts w:ascii="Arial" w:hAnsi="Arial" w:cs="Arial"/>
          <w:sz w:val="28"/>
          <w:szCs w:val="28"/>
          <w:shd w:val="clear" w:color="auto" w:fill="FFFFFF"/>
          <w:lang w:val="kk-KZ"/>
        </w:rPr>
        <w:t>http://khabar.kz/ru/news/obshchestvo/item/92059-v-stolitse-projdet-soveshchanie-tsentralno-aziatskogo-soveta-ank</w:t>
      </w:r>
      <w:r w:rsidR="00F916A4">
        <w:rPr>
          <w:rStyle w:val="a6"/>
          <w:rFonts w:ascii="Arial" w:hAnsi="Arial" w:cs="Arial"/>
          <w:sz w:val="28"/>
          <w:szCs w:val="28"/>
          <w:shd w:val="clear" w:color="auto" w:fill="FFFFFF"/>
          <w:lang w:val="kk-KZ"/>
        </w:rPr>
        <w:fldChar w:fldCharType="end"/>
      </w:r>
      <w:r w:rsidR="00157BCA" w:rsidRPr="00CE5042">
        <w:rPr>
          <w:rFonts w:ascii="Arial" w:hAnsi="Arial" w:cs="Arial"/>
          <w:color w:val="444444"/>
          <w:sz w:val="28"/>
          <w:szCs w:val="28"/>
          <w:shd w:val="clear" w:color="auto" w:fill="FFFFFF"/>
          <w:lang w:val="kk-KZ"/>
        </w:rPr>
        <w:t xml:space="preserve"> </w:t>
      </w:r>
    </w:p>
    <w:p w:rsidR="00157BCA" w:rsidRPr="00CE5042" w:rsidRDefault="00157BCA">
      <w:pPr>
        <w:rPr>
          <w:rFonts w:ascii="Arial" w:hAnsi="Arial" w:cs="Arial"/>
          <w:noProof/>
          <w:sz w:val="28"/>
          <w:szCs w:val="28"/>
          <w:lang w:val="kk-KZ" w:eastAsia="ru-RU"/>
        </w:rPr>
      </w:pPr>
      <w:r w:rsidRPr="00CE5042">
        <w:rPr>
          <w:rFonts w:ascii="Arial" w:hAnsi="Arial" w:cs="Arial"/>
          <w:color w:val="444444"/>
          <w:sz w:val="28"/>
          <w:szCs w:val="28"/>
          <w:shd w:val="clear" w:color="auto" w:fill="FFFFFF"/>
        </w:rPr>
        <w:t>В столице пройдет совещание Центрально-Азиатского совета АНК 29.09.2017 10:20 В Астане сегодня обсудят вопросы национального кода и идентичности в эпоху глобализации. В столице пройдет совещание Центрально-Азиатского совета Ассамблеи народа Казахстана. Среди спикеров - ученые, политологи из Таджикистана, Узбекистана, Беларуси и других стран.</w:t>
      </w:r>
      <w:r w:rsidRPr="00CE5042">
        <w:rPr>
          <w:rFonts w:ascii="Arial" w:hAnsi="Arial" w:cs="Arial"/>
          <w:color w:val="444444"/>
          <w:sz w:val="28"/>
          <w:szCs w:val="28"/>
        </w:rPr>
        <w:br/>
      </w:r>
      <w:r w:rsidRPr="00CE5042">
        <w:rPr>
          <w:rFonts w:ascii="Arial" w:hAnsi="Arial" w:cs="Arial"/>
          <w:color w:val="444444"/>
          <w:sz w:val="28"/>
          <w:szCs w:val="28"/>
        </w:rPr>
        <w:br/>
      </w:r>
    </w:p>
    <w:p w:rsidR="00C51330" w:rsidRPr="00CE5042" w:rsidRDefault="00C51330">
      <w:pPr>
        <w:rPr>
          <w:rFonts w:ascii="Arial" w:hAnsi="Arial" w:cs="Arial"/>
          <w:noProof/>
          <w:sz w:val="28"/>
          <w:szCs w:val="28"/>
          <w:lang w:val="kk-KZ" w:eastAsia="ru-RU"/>
        </w:rPr>
      </w:pPr>
    </w:p>
    <w:p w:rsidR="00157BCA" w:rsidRPr="00CE5042" w:rsidRDefault="00157BCA">
      <w:pPr>
        <w:rPr>
          <w:rFonts w:ascii="Arial" w:hAnsi="Arial" w:cs="Arial"/>
          <w:color w:val="444444"/>
          <w:sz w:val="28"/>
          <w:szCs w:val="28"/>
          <w:shd w:val="clear" w:color="auto" w:fill="FFFFFF"/>
          <w:lang w:val="kk-KZ"/>
        </w:rPr>
      </w:pPr>
      <w:r w:rsidRPr="00CE5042">
        <w:rPr>
          <w:rFonts w:ascii="Arial" w:hAnsi="Arial" w:cs="Arial"/>
          <w:noProof/>
          <w:sz w:val="28"/>
          <w:szCs w:val="28"/>
          <w:lang w:eastAsia="ru-RU"/>
        </w:rPr>
        <w:drawing>
          <wp:inline distT="0" distB="0" distL="0" distR="0" wp14:anchorId="2FBA5F65" wp14:editId="1BEA72CC">
            <wp:extent cx="4678728" cy="3160059"/>
            <wp:effectExtent l="0" t="0" r="762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687960" cy="3166295"/>
                    </a:xfrm>
                    <a:prstGeom prst="rect">
                      <a:avLst/>
                    </a:prstGeom>
                    <a:ln>
                      <a:noFill/>
                    </a:ln>
                    <a:extLst>
                      <a:ext uri="{53640926-AAD7-44D8-BBD7-CCE9431645EC}">
                        <a14:shadowObscured xmlns:a14="http://schemas.microsoft.com/office/drawing/2010/main"/>
                      </a:ext>
                    </a:extLst>
                  </pic:spPr>
                </pic:pic>
              </a:graphicData>
            </a:graphic>
          </wp:inline>
        </w:drawing>
      </w:r>
    </w:p>
    <w:p w:rsidR="00157BCA" w:rsidRPr="00CE5042" w:rsidRDefault="00157BCA">
      <w:pPr>
        <w:rPr>
          <w:rFonts w:ascii="Arial" w:hAnsi="Arial" w:cs="Arial"/>
          <w:color w:val="444444"/>
          <w:sz w:val="28"/>
          <w:szCs w:val="28"/>
          <w:shd w:val="clear" w:color="auto" w:fill="FFFFFF"/>
          <w:lang w:val="kk-KZ"/>
        </w:rPr>
      </w:pPr>
    </w:p>
    <w:p w:rsidR="00157BCA" w:rsidRPr="00157BCA" w:rsidRDefault="00157BCA" w:rsidP="00157BCA">
      <w:pPr>
        <w:shd w:val="clear" w:color="auto" w:fill="FFFFFF"/>
        <w:spacing w:after="0" w:line="240" w:lineRule="auto"/>
        <w:outlineLvl w:val="0"/>
        <w:rPr>
          <w:rFonts w:ascii="Arial" w:eastAsia="Times New Roman" w:hAnsi="Arial" w:cs="Arial"/>
          <w:color w:val="333333"/>
          <w:kern w:val="36"/>
          <w:sz w:val="28"/>
          <w:szCs w:val="28"/>
          <w:lang w:eastAsia="ru-RU"/>
        </w:rPr>
      </w:pPr>
      <w:r w:rsidRPr="00157BCA">
        <w:rPr>
          <w:rFonts w:ascii="Arial" w:eastAsia="Times New Roman" w:hAnsi="Arial" w:cs="Arial"/>
          <w:color w:val="333333"/>
          <w:kern w:val="36"/>
          <w:sz w:val="28"/>
          <w:szCs w:val="28"/>
          <w:lang w:eastAsia="ru-RU"/>
        </w:rPr>
        <w:t>В столице пройдет совещание Центрально-Азиатского совета АНК</w:t>
      </w:r>
    </w:p>
    <w:p w:rsidR="00157BCA" w:rsidRPr="00157BCA" w:rsidRDefault="00C51330" w:rsidP="00C51330">
      <w:pPr>
        <w:shd w:val="clear" w:color="auto" w:fill="FFFFFF"/>
        <w:spacing w:after="0" w:line="240" w:lineRule="auto"/>
        <w:jc w:val="right"/>
        <w:rPr>
          <w:rFonts w:ascii="Arial" w:eastAsia="Times New Roman" w:hAnsi="Arial" w:cs="Arial"/>
          <w:color w:val="666666"/>
          <w:sz w:val="28"/>
          <w:szCs w:val="28"/>
          <w:lang w:val="kk-KZ" w:eastAsia="ru-RU"/>
        </w:rPr>
      </w:pPr>
      <w:r w:rsidRPr="00CE5042">
        <w:rPr>
          <w:rFonts w:ascii="Arial" w:eastAsia="Times New Roman" w:hAnsi="Arial" w:cs="Arial"/>
          <w:color w:val="666666"/>
          <w:sz w:val="28"/>
          <w:szCs w:val="28"/>
          <w:lang w:eastAsia="ru-RU"/>
        </w:rPr>
        <w:t> </w:t>
      </w:r>
    </w:p>
    <w:p w:rsidR="00157BCA" w:rsidRPr="00157BCA" w:rsidRDefault="00157BCA" w:rsidP="00157BCA">
      <w:pPr>
        <w:shd w:val="clear" w:color="auto" w:fill="FFFFFF"/>
        <w:spacing w:after="150" w:line="240" w:lineRule="auto"/>
        <w:rPr>
          <w:rFonts w:ascii="Arial" w:eastAsia="Times New Roman" w:hAnsi="Arial" w:cs="Arial"/>
          <w:sz w:val="28"/>
          <w:szCs w:val="28"/>
          <w:lang w:eastAsia="ru-RU"/>
        </w:rPr>
      </w:pPr>
      <w:r w:rsidRPr="00157BCA">
        <w:rPr>
          <w:rFonts w:ascii="Arial" w:eastAsia="Times New Roman" w:hAnsi="Arial" w:cs="Arial"/>
          <w:sz w:val="28"/>
          <w:szCs w:val="28"/>
          <w:lang w:eastAsia="ru-RU"/>
        </w:rPr>
        <w:t>В Астане сегодня обсудят вопросы национального кода и идентичности в эпоху глобализации. В столице пройдет совещание Центрально-Азиатского совета Ассамблеи народа Казахстана.</w:t>
      </w:r>
    </w:p>
    <w:p w:rsidR="00157BCA" w:rsidRPr="00157BCA" w:rsidRDefault="00157BCA" w:rsidP="00157BCA">
      <w:pPr>
        <w:shd w:val="clear" w:color="auto" w:fill="FFFFFF"/>
        <w:spacing w:after="150" w:line="240" w:lineRule="auto"/>
        <w:rPr>
          <w:rFonts w:ascii="Arial" w:eastAsia="Times New Roman" w:hAnsi="Arial" w:cs="Arial"/>
          <w:sz w:val="28"/>
          <w:szCs w:val="28"/>
          <w:lang w:eastAsia="ru-RU"/>
        </w:rPr>
      </w:pPr>
      <w:r w:rsidRPr="00157BCA">
        <w:rPr>
          <w:rFonts w:ascii="Arial" w:eastAsia="Times New Roman" w:hAnsi="Arial" w:cs="Arial"/>
          <w:sz w:val="28"/>
          <w:szCs w:val="28"/>
          <w:lang w:eastAsia="ru-RU"/>
        </w:rPr>
        <w:t>Среди спикеров - ученые, политологи из Таджикистана, Узбекистана, Беларуси и других стран.</w:t>
      </w:r>
    </w:p>
    <w:p w:rsidR="00157BCA" w:rsidRPr="00CE5042" w:rsidRDefault="00157BCA">
      <w:pPr>
        <w:rPr>
          <w:rFonts w:ascii="Arial" w:hAnsi="Arial" w:cs="Arial"/>
          <w:color w:val="444444"/>
          <w:sz w:val="28"/>
          <w:szCs w:val="28"/>
          <w:shd w:val="clear" w:color="auto" w:fill="FFFFFF"/>
        </w:rPr>
      </w:pPr>
    </w:p>
    <w:p w:rsidR="00157BCA" w:rsidRPr="00CE5042" w:rsidRDefault="00157BCA">
      <w:pPr>
        <w:rPr>
          <w:rFonts w:ascii="Arial" w:hAnsi="Arial" w:cs="Arial"/>
          <w:color w:val="444444"/>
          <w:sz w:val="28"/>
          <w:szCs w:val="28"/>
          <w:shd w:val="clear" w:color="auto" w:fill="FFFFFF"/>
          <w:lang w:val="kk-KZ"/>
        </w:rPr>
      </w:pPr>
    </w:p>
    <w:p w:rsidR="00157BCA" w:rsidRPr="00CE5042" w:rsidRDefault="00157BCA">
      <w:pPr>
        <w:rPr>
          <w:rFonts w:ascii="Arial" w:hAnsi="Arial" w:cs="Arial"/>
          <w:color w:val="444444"/>
          <w:sz w:val="28"/>
          <w:szCs w:val="28"/>
          <w:shd w:val="clear" w:color="auto" w:fill="FFFFFF"/>
          <w:lang w:val="kk-KZ"/>
        </w:rPr>
      </w:pPr>
    </w:p>
    <w:p w:rsidR="00C51330" w:rsidRPr="00CE5042" w:rsidRDefault="00C51330">
      <w:pPr>
        <w:rPr>
          <w:rFonts w:ascii="Arial" w:hAnsi="Arial" w:cs="Arial"/>
          <w:color w:val="444444"/>
          <w:sz w:val="28"/>
          <w:szCs w:val="28"/>
          <w:shd w:val="clear" w:color="auto" w:fill="FFFFFF"/>
          <w:lang w:val="kk-KZ"/>
        </w:rPr>
      </w:pPr>
    </w:p>
    <w:p w:rsidR="00C51330" w:rsidRPr="00CE5042" w:rsidRDefault="00C51330">
      <w:pPr>
        <w:rPr>
          <w:rFonts w:ascii="Arial" w:hAnsi="Arial" w:cs="Arial"/>
          <w:color w:val="444444"/>
          <w:sz w:val="28"/>
          <w:szCs w:val="28"/>
          <w:shd w:val="clear" w:color="auto" w:fill="FFFFFF"/>
          <w:lang w:val="kk-KZ"/>
        </w:rPr>
      </w:pPr>
    </w:p>
    <w:p w:rsidR="003E55AD" w:rsidRPr="00CE5042" w:rsidRDefault="00F916A4">
      <w:pPr>
        <w:rPr>
          <w:rFonts w:ascii="Arial" w:hAnsi="Arial" w:cs="Arial"/>
          <w:noProof/>
          <w:sz w:val="28"/>
          <w:szCs w:val="28"/>
          <w:lang w:val="kk-KZ" w:eastAsia="ru-RU"/>
        </w:rPr>
      </w:pPr>
      <w:r>
        <w:fldChar w:fldCharType="begin"/>
      </w:r>
      <w:r w:rsidRPr="00F916A4">
        <w:rPr>
          <w:lang w:val="kk-KZ"/>
        </w:rPr>
        <w:instrText xml:space="preserve"> HYPERLINK "https://www.youtube.com/watch?v=nqkZV_OEeEc" </w:instrText>
      </w:r>
      <w:r>
        <w:fldChar w:fldCharType="separate"/>
      </w:r>
      <w:r w:rsidR="003E55AD" w:rsidRPr="00CE5042">
        <w:rPr>
          <w:rStyle w:val="a6"/>
          <w:rFonts w:ascii="Arial" w:hAnsi="Arial" w:cs="Arial"/>
          <w:noProof/>
          <w:sz w:val="28"/>
          <w:szCs w:val="28"/>
          <w:lang w:val="kk-KZ" w:eastAsia="ru-RU"/>
        </w:rPr>
        <w:t>https://www.youtube.com/watch?v=nqkZV_OEeEc</w:t>
      </w:r>
      <w:r>
        <w:rPr>
          <w:rStyle w:val="a6"/>
          <w:rFonts w:ascii="Arial" w:hAnsi="Arial" w:cs="Arial"/>
          <w:noProof/>
          <w:sz w:val="28"/>
          <w:szCs w:val="28"/>
          <w:lang w:val="kk-KZ" w:eastAsia="ru-RU"/>
        </w:rPr>
        <w:fldChar w:fldCharType="end"/>
      </w:r>
      <w:r w:rsidR="003E55AD" w:rsidRPr="00CE5042">
        <w:rPr>
          <w:rFonts w:ascii="Arial" w:hAnsi="Arial" w:cs="Arial"/>
          <w:noProof/>
          <w:sz w:val="28"/>
          <w:szCs w:val="28"/>
          <w:lang w:val="kk-KZ" w:eastAsia="ru-RU"/>
        </w:rPr>
        <w:t xml:space="preserve"> </w:t>
      </w:r>
    </w:p>
    <w:p w:rsidR="003E55AD" w:rsidRPr="00CE5042" w:rsidRDefault="003E55AD">
      <w:pPr>
        <w:rPr>
          <w:rFonts w:ascii="Arial" w:hAnsi="Arial" w:cs="Arial"/>
          <w:noProof/>
          <w:sz w:val="28"/>
          <w:szCs w:val="28"/>
          <w:lang w:val="kk-KZ" w:eastAsia="ru-RU"/>
        </w:rPr>
      </w:pPr>
    </w:p>
    <w:p w:rsidR="003E55AD" w:rsidRPr="00CE5042" w:rsidRDefault="003E55AD">
      <w:pPr>
        <w:rPr>
          <w:rFonts w:ascii="Arial" w:hAnsi="Arial" w:cs="Arial"/>
          <w:color w:val="444444"/>
          <w:sz w:val="28"/>
          <w:szCs w:val="28"/>
          <w:shd w:val="clear" w:color="auto" w:fill="FFFFFF"/>
          <w:lang w:val="kk-KZ"/>
        </w:rPr>
      </w:pPr>
      <w:r w:rsidRPr="00CE5042">
        <w:rPr>
          <w:rFonts w:ascii="Arial" w:hAnsi="Arial" w:cs="Arial"/>
          <w:noProof/>
          <w:sz w:val="28"/>
          <w:szCs w:val="28"/>
          <w:lang w:eastAsia="ru-RU"/>
        </w:rPr>
        <w:drawing>
          <wp:inline distT="0" distB="0" distL="0" distR="0" wp14:anchorId="0C42AC11" wp14:editId="74CFC53D">
            <wp:extent cx="3630706" cy="2380129"/>
            <wp:effectExtent l="0" t="0" r="825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637870" cy="2384826"/>
                    </a:xfrm>
                    <a:prstGeom prst="rect">
                      <a:avLst/>
                    </a:prstGeom>
                    <a:ln>
                      <a:noFill/>
                    </a:ln>
                    <a:extLst>
                      <a:ext uri="{53640926-AAD7-44D8-BBD7-CCE9431645EC}">
                        <a14:shadowObscured xmlns:a14="http://schemas.microsoft.com/office/drawing/2010/main"/>
                      </a:ext>
                    </a:extLst>
                  </pic:spPr>
                </pic:pic>
              </a:graphicData>
            </a:graphic>
          </wp:inline>
        </w:drawing>
      </w:r>
    </w:p>
    <w:p w:rsidR="00CE5042" w:rsidRPr="00CE5042" w:rsidRDefault="00CE5042">
      <w:pPr>
        <w:rPr>
          <w:rFonts w:ascii="Arial" w:hAnsi="Arial" w:cs="Arial"/>
          <w:color w:val="444444"/>
          <w:sz w:val="28"/>
          <w:szCs w:val="28"/>
          <w:shd w:val="clear" w:color="auto" w:fill="FFFFFF"/>
          <w:lang w:val="kk-KZ"/>
        </w:rPr>
      </w:pPr>
    </w:p>
    <w:p w:rsidR="003E55AD" w:rsidRPr="00CE5042" w:rsidRDefault="00F916A4" w:rsidP="003E55AD">
      <w:pPr>
        <w:rPr>
          <w:rFonts w:ascii="Arial" w:hAnsi="Arial" w:cs="Arial"/>
          <w:color w:val="000000"/>
          <w:sz w:val="28"/>
          <w:szCs w:val="28"/>
          <w:lang w:val="kk-KZ"/>
        </w:rPr>
      </w:pPr>
      <w:r>
        <w:fldChar w:fldCharType="begin"/>
      </w:r>
      <w:r w:rsidRPr="00F916A4">
        <w:rPr>
          <w:lang w:val="kk-KZ"/>
        </w:rPr>
        <w:instrText xml:space="preserve"> HYPERLINK "https://www.youtube.com/channel/UCv_UKgrCSZxdNsSpvraPksg" </w:instrText>
      </w:r>
      <w:r>
        <w:fldChar w:fldCharType="separate"/>
      </w:r>
      <w:r w:rsidR="003E55AD" w:rsidRPr="00CE5042">
        <w:rPr>
          <w:rFonts w:ascii="Arial" w:hAnsi="Arial" w:cs="Arial"/>
          <w:color w:val="0000FF"/>
          <w:sz w:val="28"/>
          <w:szCs w:val="28"/>
          <w:lang w:val="kk-KZ"/>
        </w:rPr>
        <w:br/>
      </w:r>
      <w:r w:rsidR="003E55AD" w:rsidRPr="00CE5042">
        <w:rPr>
          <w:rStyle w:val="a6"/>
          <w:rFonts w:ascii="Arial" w:hAnsi="Arial" w:cs="Arial"/>
          <w:sz w:val="28"/>
          <w:szCs w:val="28"/>
          <w:lang w:val="kk-KZ"/>
        </w:rPr>
        <w:t>Хабар NEWS - Жаңалықтар және сараптамалық бағдарламалар</w:t>
      </w:r>
      <w:r>
        <w:rPr>
          <w:rStyle w:val="a6"/>
          <w:rFonts w:ascii="Arial" w:hAnsi="Arial" w:cs="Arial"/>
          <w:sz w:val="28"/>
          <w:szCs w:val="28"/>
          <w:lang w:val="kk-KZ"/>
        </w:rPr>
        <w:fldChar w:fldCharType="end"/>
      </w:r>
    </w:p>
    <w:p w:rsidR="003E55AD" w:rsidRPr="00CE5042" w:rsidRDefault="003E55AD" w:rsidP="003E55AD">
      <w:pPr>
        <w:rPr>
          <w:rFonts w:ascii="Arial" w:hAnsi="Arial" w:cs="Arial"/>
          <w:color w:val="000000"/>
          <w:sz w:val="28"/>
          <w:szCs w:val="28"/>
        </w:rPr>
      </w:pPr>
      <w:r w:rsidRPr="00CE5042">
        <w:rPr>
          <w:rFonts w:ascii="Arial" w:hAnsi="Arial" w:cs="Arial"/>
          <w:color w:val="000000"/>
          <w:sz w:val="28"/>
          <w:szCs w:val="28"/>
          <w:bdr w:val="none" w:sz="0" w:space="0" w:color="auto" w:frame="1"/>
        </w:rPr>
        <w:t>Опубликовано: 28 сент. 2017 г.</w:t>
      </w:r>
    </w:p>
    <w:p w:rsidR="003E55AD" w:rsidRPr="00CE5042" w:rsidRDefault="003E55AD" w:rsidP="003E55AD">
      <w:pPr>
        <w:rPr>
          <w:rFonts w:ascii="Arial" w:hAnsi="Arial" w:cs="Arial"/>
          <w:color w:val="000000"/>
          <w:sz w:val="28"/>
          <w:szCs w:val="28"/>
        </w:rPr>
      </w:pPr>
      <w:r w:rsidRPr="00CE5042">
        <w:rPr>
          <w:rFonts w:ascii="Arial" w:hAnsi="Arial" w:cs="Arial"/>
          <w:color w:val="000000"/>
          <w:sz w:val="28"/>
          <w:szCs w:val="28"/>
        </w:rPr>
        <w:t>ПОДПИСАТЬСЯ </w:t>
      </w:r>
      <w:r w:rsidRPr="00CE5042">
        <w:rPr>
          <w:rStyle w:val="deemphasize"/>
          <w:rFonts w:ascii="Arial" w:hAnsi="Arial" w:cs="Arial"/>
          <w:color w:val="000000"/>
          <w:sz w:val="28"/>
          <w:szCs w:val="28"/>
          <w:bdr w:val="none" w:sz="0" w:space="0" w:color="auto" w:frame="1"/>
        </w:rPr>
        <w:t>62 ТЫС.</w:t>
      </w:r>
    </w:p>
    <w:p w:rsidR="003E55AD" w:rsidRPr="00CE5042" w:rsidRDefault="003E55AD" w:rsidP="003E55AD">
      <w:pPr>
        <w:rPr>
          <w:rFonts w:ascii="Arial" w:hAnsi="Arial" w:cs="Arial"/>
          <w:sz w:val="28"/>
          <w:szCs w:val="28"/>
        </w:rPr>
      </w:pPr>
      <w:r w:rsidRPr="00CE5042">
        <w:rPr>
          <w:rFonts w:ascii="Arial" w:hAnsi="Arial" w:cs="Arial"/>
          <w:sz w:val="28"/>
          <w:szCs w:val="28"/>
        </w:rPr>
        <w:t>В Астане сегодня обсудят вопросы национального кода и идентичности в эпоху глобализации. В столице пройдет совещание Центрально-Азиатского совета Ассамблеи народа Казахстана. Среди спикеров - ученые, политологи из Таджикистана, Узбекистана, Беларуси и других стран.</w:t>
      </w:r>
    </w:p>
    <w:p w:rsidR="00C51330" w:rsidRPr="00CE5042" w:rsidRDefault="003E55AD">
      <w:pPr>
        <w:rPr>
          <w:rFonts w:ascii="Arial" w:hAnsi="Arial" w:cs="Arial"/>
          <w:color w:val="444444"/>
          <w:sz w:val="28"/>
          <w:szCs w:val="28"/>
          <w:shd w:val="clear" w:color="auto" w:fill="FFFFFF"/>
          <w:lang w:val="kk-KZ"/>
        </w:rPr>
      </w:pPr>
      <w:r w:rsidRPr="00CE5042">
        <w:rPr>
          <w:rFonts w:ascii="Arial" w:hAnsi="Arial" w:cs="Arial"/>
          <w:color w:val="444444"/>
          <w:sz w:val="28"/>
          <w:szCs w:val="28"/>
          <w:shd w:val="clear" w:color="auto" w:fill="FFFFFF"/>
          <w:lang w:val="kk-KZ"/>
        </w:rPr>
        <w:t xml:space="preserve"> </w:t>
      </w:r>
    </w:p>
    <w:p w:rsidR="00CD35C5" w:rsidRPr="00CE5042" w:rsidRDefault="00CD35C5">
      <w:pPr>
        <w:rPr>
          <w:rFonts w:ascii="Arial" w:hAnsi="Arial" w:cs="Arial"/>
          <w:color w:val="444444"/>
          <w:sz w:val="28"/>
          <w:szCs w:val="28"/>
          <w:shd w:val="clear" w:color="auto" w:fill="FFFFFF"/>
          <w:lang w:val="kk-KZ"/>
        </w:rPr>
      </w:pPr>
    </w:p>
    <w:p w:rsidR="00CD35C5" w:rsidRPr="00CE5042" w:rsidRDefault="00CD35C5">
      <w:pPr>
        <w:rPr>
          <w:rFonts w:ascii="Arial" w:hAnsi="Arial" w:cs="Arial"/>
          <w:color w:val="444444"/>
          <w:sz w:val="28"/>
          <w:szCs w:val="28"/>
          <w:shd w:val="clear" w:color="auto" w:fill="FFFFFF"/>
          <w:lang w:val="kk-KZ"/>
        </w:rPr>
      </w:pPr>
    </w:p>
    <w:p w:rsidR="00CD35C5" w:rsidRPr="00CE5042" w:rsidRDefault="00CD35C5">
      <w:pPr>
        <w:rPr>
          <w:rFonts w:ascii="Arial" w:hAnsi="Arial" w:cs="Arial"/>
          <w:color w:val="444444"/>
          <w:sz w:val="28"/>
          <w:szCs w:val="28"/>
          <w:shd w:val="clear" w:color="auto" w:fill="FFFFFF"/>
          <w:lang w:val="kk-KZ"/>
        </w:rPr>
      </w:pPr>
    </w:p>
    <w:p w:rsidR="00CD35C5" w:rsidRPr="00CE5042" w:rsidRDefault="00CD35C5">
      <w:pPr>
        <w:rPr>
          <w:rFonts w:ascii="Arial" w:hAnsi="Arial" w:cs="Arial"/>
          <w:color w:val="444444"/>
          <w:sz w:val="28"/>
          <w:szCs w:val="28"/>
          <w:shd w:val="clear" w:color="auto" w:fill="FFFFFF"/>
          <w:lang w:val="kk-KZ"/>
        </w:rPr>
      </w:pPr>
    </w:p>
    <w:p w:rsidR="00CD35C5" w:rsidRPr="00CE5042" w:rsidRDefault="00CD35C5">
      <w:pPr>
        <w:rPr>
          <w:rFonts w:ascii="Arial" w:hAnsi="Arial" w:cs="Arial"/>
          <w:color w:val="444444"/>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F916A4">
      <w:pPr>
        <w:rPr>
          <w:rFonts w:ascii="Arial" w:hAnsi="Arial" w:cs="Arial"/>
          <w:color w:val="666666"/>
          <w:sz w:val="28"/>
          <w:szCs w:val="28"/>
          <w:shd w:val="clear" w:color="auto" w:fill="FFFFFF"/>
          <w:lang w:val="kk-KZ"/>
        </w:rPr>
      </w:pPr>
      <w:r>
        <w:fldChar w:fldCharType="begin"/>
      </w:r>
      <w:r w:rsidRPr="00F916A4">
        <w:rPr>
          <w:lang w:val="kk-KZ"/>
        </w:rPr>
        <w:instrText xml:space="preserve"> HYPERLINK "http://24.kz/kz/zha-aly-tar/o-am/item/198863-aza-standa-khaly-araly-lingvistikaly-auymdasty-ru-a-barly-m-mkindik-zhasal-an" </w:instrText>
      </w:r>
      <w:r>
        <w:fldChar w:fldCharType="separate"/>
      </w:r>
      <w:r w:rsidR="00D051D5" w:rsidRPr="00D051D5">
        <w:rPr>
          <w:rStyle w:val="a6"/>
          <w:rFonts w:ascii="Arial" w:hAnsi="Arial" w:cs="Arial"/>
          <w:sz w:val="28"/>
          <w:szCs w:val="28"/>
          <w:shd w:val="clear" w:color="auto" w:fill="FFFFFF"/>
          <w:lang w:val="kk-KZ"/>
        </w:rPr>
        <w:t>http://24.kz/kz/zha-aly-tar/o-am/item/198863-aza-standa-khaly-araly-lingvistikaly-auymdasty-ru-a-barly-m-mkindik-zhasal-an</w:t>
      </w:r>
      <w:r>
        <w:rPr>
          <w:rStyle w:val="a6"/>
          <w:rFonts w:ascii="Arial" w:hAnsi="Arial" w:cs="Arial"/>
          <w:sz w:val="28"/>
          <w:szCs w:val="28"/>
          <w:shd w:val="clear" w:color="auto" w:fill="FFFFFF"/>
          <w:lang w:val="kk-KZ"/>
        </w:rPr>
        <w:fldChar w:fldCharType="end"/>
      </w:r>
      <w:r w:rsidR="00D051D5" w:rsidRPr="00D051D5">
        <w:rPr>
          <w:rFonts w:ascii="Arial" w:hAnsi="Arial" w:cs="Arial"/>
          <w:color w:val="666666"/>
          <w:sz w:val="28"/>
          <w:szCs w:val="28"/>
          <w:shd w:val="clear" w:color="auto" w:fill="FFFFFF"/>
          <w:lang w:val="kk-KZ"/>
        </w:rPr>
        <w:t xml:space="preserve"> </w:t>
      </w:r>
    </w:p>
    <w:p w:rsidR="00D051D5" w:rsidRPr="00D051D5" w:rsidRDefault="00D051D5">
      <w:pPr>
        <w:rPr>
          <w:rFonts w:ascii="Arial" w:hAnsi="Arial" w:cs="Arial"/>
          <w:color w:val="666666"/>
          <w:sz w:val="40"/>
          <w:szCs w:val="40"/>
          <w:shd w:val="clear" w:color="auto" w:fill="FFFFFF"/>
          <w:lang w:val="kk-KZ"/>
        </w:rPr>
      </w:pPr>
      <w:r w:rsidRPr="00D051D5">
        <w:rPr>
          <w:rFonts w:ascii="Arial" w:hAnsi="Arial" w:cs="Arial"/>
          <w:color w:val="666666"/>
          <w:sz w:val="40"/>
          <w:szCs w:val="40"/>
          <w:shd w:val="clear" w:color="auto" w:fill="FFFFFF"/>
          <w:lang w:val="kk-KZ"/>
        </w:rPr>
        <w:t>Қазақстанда халықаралық лингвистикалық қауымдастық құруға барлық мүмкіндік жасалған</w:t>
      </w:r>
      <w:r w:rsidRPr="00D051D5">
        <w:rPr>
          <w:rFonts w:ascii="Arial" w:hAnsi="Arial" w:cs="Arial"/>
          <w:color w:val="666666"/>
          <w:sz w:val="40"/>
          <w:szCs w:val="40"/>
          <w:lang w:val="kk-KZ"/>
        </w:rPr>
        <w:br/>
      </w:r>
    </w:p>
    <w:p w:rsidR="00EA7A7F" w:rsidRDefault="00D051D5">
      <w:pPr>
        <w:rPr>
          <w:rFonts w:ascii="Arial" w:hAnsi="Arial" w:cs="Arial"/>
          <w:color w:val="666666"/>
          <w:sz w:val="28"/>
          <w:szCs w:val="28"/>
          <w:shd w:val="clear" w:color="auto" w:fill="FFFFFF"/>
          <w:lang w:val="kk-KZ"/>
        </w:rPr>
      </w:pPr>
      <w:r w:rsidRPr="00D051D5">
        <w:rPr>
          <w:rFonts w:ascii="Arial" w:hAnsi="Arial" w:cs="Arial"/>
          <w:color w:val="666666"/>
          <w:sz w:val="28"/>
          <w:szCs w:val="28"/>
          <w:shd w:val="clear" w:color="auto" w:fill="FFFFFF"/>
          <w:lang w:val="kk-KZ"/>
        </w:rPr>
        <w:t>Қазақстанда халықаралық лингвистикалық қауымдастық құруға барлық мүмкіндік жасалған 29.09.2017, 15:18 76 Бейне Материалды бағалаңыз 12345 (1 Vote) Кілт сөздер ҚХА ұлттық код Дархан Мыңбай Марина Можейко Астана Әлемнің 7 елінен келген мамандар Қазақстан халқы Ассамблеясының ғылыми сарапшылар кеңесінде осындай пікір білдірді. Жиналған қауым басқосуда «Жаһандану дәуіріндегі ұлттық код пен бірегейлік» тақырыбын талқыға салып, мәдени мұраны сақтап қалу жолдарын қарастырды. Қазақстан бұл бағытта атқарып жатқан бастамаларды бүкіл Орталық Азия өңірінде насихаттауды көздеп отыр. Соның арқасында өңірдегі мемлекеттер арасында тығыз ынтымақтастық орнату жоспарда бар. Дархан Мыңбай, ҚХА төрағасының орынбасары: - Көрші мемлекеттердің назарын аударғаны, Елбасының ұлттық коды бірегейлікті сақтау және қандай ғылыми зерттеулер жүргізу, соны сақтап қалу, әлемдік қауымдастықта әрбір ұлт өзінің дәстүрін, негізін жоймаған жағдайда ғана алға жылжитынын дәлелдеп жатқаны. Марина Можейко, халықаралық сарапшы /Беларусь/:  - Бүгінде тек ұлттық тамыры терең, рухы биік мемлекет қана халықаралық аренада басымдыққа ие бола алады. Елдің төл мәдениеті мен мол мұрасы бәсекелестік дәуірінде стратегиялық ресурсқа айналды. Осы орайда Қазақстанның жүргізіп отырған саясаты өте дұрыс деп есептеймін. Ұлттық кодын сақтай білген біртекті бірегей мемлекет қана нағыз азаматтық қоғам құра алады.</w:t>
      </w:r>
      <w:r w:rsidRPr="00D051D5">
        <w:rPr>
          <w:rFonts w:ascii="Arial" w:hAnsi="Arial" w:cs="Arial"/>
          <w:color w:val="666666"/>
          <w:sz w:val="28"/>
          <w:szCs w:val="28"/>
          <w:lang w:val="kk-KZ"/>
        </w:rPr>
        <w:br/>
      </w:r>
      <w:r w:rsidRPr="00D051D5">
        <w:rPr>
          <w:rFonts w:ascii="Arial" w:hAnsi="Arial" w:cs="Arial"/>
          <w:color w:val="666666"/>
          <w:sz w:val="28"/>
          <w:szCs w:val="28"/>
          <w:lang w:val="kk-KZ"/>
        </w:rPr>
        <w:br/>
      </w:r>
      <w:r w:rsidR="00EA7A7F" w:rsidRPr="00D051D5">
        <w:rPr>
          <w:rFonts w:ascii="Arial" w:hAnsi="Arial" w:cs="Arial"/>
          <w:color w:val="666666"/>
          <w:sz w:val="28"/>
          <w:szCs w:val="28"/>
          <w:shd w:val="clear" w:color="auto" w:fill="FFFFFF"/>
          <w:lang w:val="kk-KZ"/>
        </w:rPr>
        <w:tab/>
      </w:r>
    </w:p>
    <w:p w:rsidR="00D051D5" w:rsidRDefault="00D051D5">
      <w:pPr>
        <w:rPr>
          <w:noProof/>
          <w:lang w:val="kk-KZ" w:eastAsia="ru-RU"/>
        </w:rPr>
      </w:pPr>
    </w:p>
    <w:p w:rsidR="00D051D5" w:rsidRDefault="00D051D5">
      <w:pPr>
        <w:rPr>
          <w:rFonts w:ascii="Arial" w:hAnsi="Arial" w:cs="Arial"/>
          <w:color w:val="666666"/>
          <w:sz w:val="28"/>
          <w:szCs w:val="28"/>
          <w:shd w:val="clear" w:color="auto" w:fill="FFFFFF"/>
          <w:lang w:val="kk-KZ"/>
        </w:rPr>
      </w:pPr>
      <w:r>
        <w:rPr>
          <w:noProof/>
          <w:lang w:eastAsia="ru-RU"/>
        </w:rPr>
        <w:lastRenderedPageBreak/>
        <w:drawing>
          <wp:inline distT="0" distB="0" distL="0" distR="0" wp14:anchorId="464F071E" wp14:editId="6BAC1BEA">
            <wp:extent cx="5921515" cy="3848986"/>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26532" cy="3852247"/>
                    </a:xfrm>
                    <a:prstGeom prst="rect">
                      <a:avLst/>
                    </a:prstGeom>
                    <a:ln>
                      <a:noFill/>
                    </a:ln>
                    <a:extLst>
                      <a:ext uri="{53640926-AAD7-44D8-BBD7-CCE9431645EC}">
                        <a14:shadowObscured xmlns:a14="http://schemas.microsoft.com/office/drawing/2010/main"/>
                      </a:ext>
                    </a:extLst>
                  </pic:spPr>
                </pic:pic>
              </a:graphicData>
            </a:graphic>
          </wp:inline>
        </w:drawing>
      </w: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Default="00D051D5">
      <w:pPr>
        <w:rPr>
          <w:rFonts w:ascii="Arial" w:hAnsi="Arial" w:cs="Arial"/>
          <w:color w:val="666666"/>
          <w:sz w:val="28"/>
          <w:szCs w:val="28"/>
          <w:shd w:val="clear" w:color="auto" w:fill="FFFFFF"/>
          <w:lang w:val="kk-KZ"/>
        </w:rPr>
      </w:pPr>
    </w:p>
    <w:p w:rsidR="00D051D5" w:rsidRPr="00D051D5" w:rsidRDefault="00D051D5">
      <w:pPr>
        <w:rPr>
          <w:rFonts w:ascii="Arial" w:hAnsi="Arial" w:cs="Arial"/>
          <w:color w:val="666666"/>
          <w:sz w:val="28"/>
          <w:szCs w:val="28"/>
          <w:shd w:val="clear" w:color="auto" w:fill="FFFFFF"/>
          <w:lang w:val="kk-KZ"/>
        </w:rPr>
      </w:pPr>
    </w:p>
    <w:p w:rsidR="00EA7A7F" w:rsidRPr="00CE5042" w:rsidRDefault="00EA7A7F">
      <w:pPr>
        <w:rPr>
          <w:rFonts w:ascii="Arial" w:hAnsi="Arial" w:cs="Arial"/>
          <w:color w:val="666666"/>
          <w:sz w:val="28"/>
          <w:szCs w:val="28"/>
          <w:shd w:val="clear" w:color="auto" w:fill="FFFFFF"/>
          <w:lang w:val="kk-KZ"/>
        </w:rPr>
      </w:pPr>
      <w:r w:rsidRPr="00CE5042">
        <w:rPr>
          <w:rFonts w:ascii="Arial" w:hAnsi="Arial" w:cs="Arial"/>
          <w:color w:val="666666"/>
          <w:sz w:val="28"/>
          <w:szCs w:val="28"/>
          <w:shd w:val="clear" w:color="auto" w:fill="FFFFFF"/>
          <w:lang w:val="kk-KZ"/>
        </w:rPr>
        <w:tab/>
      </w:r>
      <w:r w:rsidR="00F916A4">
        <w:fldChar w:fldCharType="begin"/>
      </w:r>
      <w:r w:rsidR="00F916A4" w:rsidRPr="00F916A4">
        <w:rPr>
          <w:lang w:val="kk-KZ"/>
        </w:rPr>
        <w:instrText xml:space="preserve"> HYPERLINK "http://24.kz/ru/news/social/item/198880-mezhdunarodnaya-lingvisticheskaya-assotsiatsiya-mozhet-poyavitsya-v-kazakhstane" </w:instrText>
      </w:r>
      <w:r w:rsidR="00F916A4">
        <w:fldChar w:fldCharType="separate"/>
      </w:r>
      <w:r w:rsidRPr="00CE5042">
        <w:rPr>
          <w:rStyle w:val="a6"/>
          <w:rFonts w:ascii="Arial" w:hAnsi="Arial" w:cs="Arial"/>
          <w:sz w:val="28"/>
          <w:szCs w:val="28"/>
          <w:shd w:val="clear" w:color="auto" w:fill="FFFFFF"/>
          <w:lang w:val="kk-KZ"/>
        </w:rPr>
        <w:t>http://24.kz/ru/news/social/item/198880-mezhdunarodnaya-lingvisticheskaya-assotsiatsiya-mozhet-poyavitsya-v-kazakhstane</w:t>
      </w:r>
      <w:r w:rsidR="00F916A4">
        <w:rPr>
          <w:rStyle w:val="a6"/>
          <w:rFonts w:ascii="Arial" w:hAnsi="Arial" w:cs="Arial"/>
          <w:sz w:val="28"/>
          <w:szCs w:val="28"/>
          <w:shd w:val="clear" w:color="auto" w:fill="FFFFFF"/>
          <w:lang w:val="kk-KZ"/>
        </w:rPr>
        <w:fldChar w:fldCharType="end"/>
      </w:r>
    </w:p>
    <w:p w:rsidR="00EA7A7F" w:rsidRPr="00CE5042" w:rsidRDefault="00EA7A7F">
      <w:pPr>
        <w:rPr>
          <w:rFonts w:ascii="Arial" w:hAnsi="Arial" w:cs="Arial"/>
          <w:color w:val="666666"/>
          <w:sz w:val="28"/>
          <w:szCs w:val="28"/>
          <w:shd w:val="clear" w:color="auto" w:fill="FFFFFF"/>
          <w:lang w:val="kk-KZ"/>
        </w:rPr>
      </w:pPr>
      <w:r w:rsidRPr="00CE5042">
        <w:rPr>
          <w:rFonts w:ascii="Arial" w:hAnsi="Arial" w:cs="Arial"/>
          <w:color w:val="666666"/>
          <w:sz w:val="28"/>
          <w:szCs w:val="28"/>
          <w:shd w:val="clear" w:color="auto" w:fill="FFFFFF"/>
          <w:lang w:val="kk-KZ"/>
        </w:rPr>
        <w:tab/>
      </w:r>
      <w:r w:rsidRPr="00CE5042">
        <w:rPr>
          <w:rFonts w:ascii="Arial" w:hAnsi="Arial" w:cs="Arial"/>
          <w:color w:val="666666"/>
          <w:sz w:val="28"/>
          <w:szCs w:val="28"/>
          <w:shd w:val="clear" w:color="auto" w:fill="FFFFFF"/>
        </w:rPr>
        <w:t xml:space="preserve">Международная лингвистическая ассоциация может появиться в Казахстане 29.09.2017, 17:26 139 Видео Оцените материал 12345 (0 голосов) Теги лингвистическая ассоциация Казахстан АНК Международную лингвистическую ассоциацию предложили создать в Казахстане. С такой инициативой выступили эксперты из 7 стран, участвующие в заседании научно-экспертного совета Ассамблеи народа Казахстана. Главная тема дискуссий - «Национальный код и идентичность в условиях глобализации». Специалисты делились мнениями о том, как в динамично меняющемся мире сохранить наследие. Идеи, которые будут приняты на Совете АНК, предложат для реализации в других странах Центральной Азии. Дархан </w:t>
      </w:r>
      <w:proofErr w:type="spellStart"/>
      <w:r w:rsidRPr="00CE5042">
        <w:rPr>
          <w:rFonts w:ascii="Arial" w:hAnsi="Arial" w:cs="Arial"/>
          <w:color w:val="666666"/>
          <w:sz w:val="28"/>
          <w:szCs w:val="28"/>
          <w:shd w:val="clear" w:color="auto" w:fill="FFFFFF"/>
        </w:rPr>
        <w:t>Мынбай</w:t>
      </w:r>
      <w:proofErr w:type="spellEnd"/>
      <w:r w:rsidRPr="00CE5042">
        <w:rPr>
          <w:rFonts w:ascii="Arial" w:hAnsi="Arial" w:cs="Arial"/>
          <w:color w:val="666666"/>
          <w:sz w:val="28"/>
          <w:szCs w:val="28"/>
          <w:shd w:val="clear" w:color="auto" w:fill="FFFFFF"/>
        </w:rPr>
        <w:t>, заместитель председателя Ассамблеи народа Казахстана: - Те государства, которые находятся с нами по соседству, проявили интерес к статье Президента Нурсултана Назарбаева, в которой раскрывается тема национальной идентичности. Мы рассматриваем и планируем возможность проводить научные исследования на эту тему. И реализовывать идеи не только в Казахстане, но и во всем мире. Каждая нация, лишь сохранив свои традиции и свои основы, сможет двигаться по пути развития. Марина Можейко, международный эксперт (Беларусь): - Только национально сильное государство может быть сильным игроком на международной арене. Именно национальная культура и наследие являются тем стратегическим ресурсом, тем преимуществом в конкурентной борьбе, которое может вывести государство в лидеры мировых международных отношений.</w:t>
      </w:r>
    </w:p>
    <w:p w:rsidR="00EA7A7F" w:rsidRPr="00CE5042" w:rsidRDefault="00EA7A7F">
      <w:pPr>
        <w:rPr>
          <w:rFonts w:ascii="Arial" w:hAnsi="Arial" w:cs="Arial"/>
          <w:noProof/>
          <w:sz w:val="28"/>
          <w:szCs w:val="28"/>
          <w:lang w:val="kk-KZ" w:eastAsia="ru-RU"/>
        </w:rPr>
      </w:pPr>
    </w:p>
    <w:p w:rsidR="00EA7A7F" w:rsidRPr="00CE5042" w:rsidRDefault="00EA7A7F">
      <w:pPr>
        <w:rPr>
          <w:rFonts w:ascii="Arial" w:hAnsi="Arial" w:cs="Arial"/>
          <w:sz w:val="28"/>
          <w:szCs w:val="28"/>
          <w:lang w:val="kk-KZ"/>
        </w:rPr>
      </w:pPr>
      <w:r w:rsidRPr="00CE5042">
        <w:rPr>
          <w:rFonts w:ascii="Arial" w:hAnsi="Arial" w:cs="Arial"/>
          <w:noProof/>
          <w:sz w:val="28"/>
          <w:szCs w:val="28"/>
          <w:lang w:eastAsia="ru-RU"/>
        </w:rPr>
        <w:lastRenderedPageBreak/>
        <w:drawing>
          <wp:inline distT="0" distB="0" distL="0" distR="0" wp14:anchorId="61CEB6C9" wp14:editId="52472026">
            <wp:extent cx="4614530" cy="3516718"/>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634000" cy="3531556"/>
                    </a:xfrm>
                    <a:prstGeom prst="rect">
                      <a:avLst/>
                    </a:prstGeom>
                    <a:ln>
                      <a:noFill/>
                    </a:ln>
                    <a:extLst>
                      <a:ext uri="{53640926-AAD7-44D8-BBD7-CCE9431645EC}">
                        <a14:shadowObscured xmlns:a14="http://schemas.microsoft.com/office/drawing/2010/main"/>
                      </a:ext>
                    </a:extLst>
                  </pic:spPr>
                </pic:pic>
              </a:graphicData>
            </a:graphic>
          </wp:inline>
        </w:drawing>
      </w:r>
      <w:r w:rsidRPr="00CE5042">
        <w:rPr>
          <w:rFonts w:ascii="Arial" w:hAnsi="Arial" w:cs="Arial"/>
          <w:color w:val="666666"/>
          <w:sz w:val="28"/>
          <w:szCs w:val="28"/>
        </w:rPr>
        <w:br/>
      </w:r>
      <w:r w:rsidRPr="00CE5042">
        <w:rPr>
          <w:rFonts w:ascii="Arial" w:hAnsi="Arial" w:cs="Arial"/>
          <w:color w:val="666666"/>
          <w:sz w:val="28"/>
          <w:szCs w:val="28"/>
        </w:rPr>
        <w:br/>
      </w:r>
    </w:p>
    <w:p w:rsidR="00810130" w:rsidRPr="00CE5042" w:rsidRDefault="00810130">
      <w:pPr>
        <w:rPr>
          <w:rFonts w:ascii="Arial" w:hAnsi="Arial" w:cs="Arial"/>
          <w:sz w:val="28"/>
          <w:szCs w:val="28"/>
          <w:lang w:val="kk-KZ"/>
        </w:rPr>
      </w:pPr>
    </w:p>
    <w:p w:rsidR="00A24592" w:rsidRPr="00CE5042" w:rsidRDefault="00A24592">
      <w:pPr>
        <w:rPr>
          <w:rFonts w:ascii="Arial" w:hAnsi="Arial" w:cs="Arial"/>
          <w:sz w:val="28"/>
          <w:szCs w:val="28"/>
          <w:lang w:val="kk-KZ"/>
        </w:rPr>
      </w:pPr>
    </w:p>
    <w:p w:rsidR="00A24592" w:rsidRDefault="00A2459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Pr="00CE5042" w:rsidRDefault="00CE5042">
      <w:pPr>
        <w:rPr>
          <w:rFonts w:ascii="Arial" w:hAnsi="Arial" w:cs="Arial"/>
          <w:sz w:val="28"/>
          <w:szCs w:val="28"/>
          <w:lang w:val="kk-KZ"/>
        </w:rPr>
      </w:pPr>
    </w:p>
    <w:p w:rsidR="00666EBF" w:rsidRPr="00CE5042" w:rsidRDefault="00666EBF">
      <w:pPr>
        <w:rPr>
          <w:rFonts w:ascii="Arial" w:hAnsi="Arial" w:cs="Arial"/>
          <w:sz w:val="28"/>
          <w:szCs w:val="28"/>
          <w:lang w:val="kk-KZ"/>
        </w:rPr>
      </w:pPr>
    </w:p>
    <w:p w:rsidR="00F66C49" w:rsidRDefault="00F66C49">
      <w:pPr>
        <w:rPr>
          <w:rFonts w:ascii="Arial" w:hAnsi="Arial" w:cs="Arial"/>
          <w:sz w:val="28"/>
          <w:szCs w:val="28"/>
          <w:lang w:val="kk-KZ"/>
        </w:rPr>
      </w:pPr>
    </w:p>
    <w:p w:rsidR="00666EBF" w:rsidRDefault="00F916A4">
      <w:pPr>
        <w:rPr>
          <w:rFonts w:ascii="Arial" w:hAnsi="Arial" w:cs="Arial"/>
          <w:sz w:val="28"/>
          <w:szCs w:val="28"/>
          <w:lang w:val="kk-KZ"/>
        </w:rPr>
      </w:pPr>
      <w:hyperlink r:id="rId13" w:history="1">
        <w:r w:rsidR="00F66C49" w:rsidRPr="002B392B">
          <w:rPr>
            <w:rStyle w:val="a6"/>
            <w:rFonts w:ascii="Arial" w:hAnsi="Arial" w:cs="Arial"/>
            <w:sz w:val="28"/>
            <w:szCs w:val="28"/>
            <w:lang w:val="kk-KZ"/>
          </w:rPr>
          <w:t>http://kaztrk.kz/ru/video</w:t>
        </w:r>
      </w:hyperlink>
      <w:r w:rsidR="00F66C49">
        <w:rPr>
          <w:rFonts w:ascii="Arial" w:hAnsi="Arial" w:cs="Arial"/>
          <w:sz w:val="28"/>
          <w:szCs w:val="28"/>
          <w:lang w:val="kk-KZ"/>
        </w:rPr>
        <w:t xml:space="preserve"> </w:t>
      </w:r>
    </w:p>
    <w:p w:rsidR="00F66C49" w:rsidRDefault="00F66C49">
      <w:pPr>
        <w:rPr>
          <w:noProof/>
          <w:lang w:val="kk-KZ" w:eastAsia="ru-RU"/>
        </w:rPr>
      </w:pPr>
    </w:p>
    <w:p w:rsidR="00F66C49" w:rsidRDefault="00F66C49">
      <w:pPr>
        <w:rPr>
          <w:rFonts w:ascii="Arial" w:hAnsi="Arial" w:cs="Arial"/>
          <w:sz w:val="28"/>
          <w:szCs w:val="28"/>
          <w:lang w:val="kk-KZ"/>
        </w:rPr>
      </w:pPr>
      <w:r>
        <w:rPr>
          <w:noProof/>
          <w:lang w:eastAsia="ru-RU"/>
        </w:rPr>
        <w:drawing>
          <wp:inline distT="0" distB="0" distL="0" distR="0" wp14:anchorId="1EEBBC39" wp14:editId="4F936649">
            <wp:extent cx="3954163" cy="2545491"/>
            <wp:effectExtent l="0" t="0" r="825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60240" cy="2549403"/>
                    </a:xfrm>
                    <a:prstGeom prst="rect">
                      <a:avLst/>
                    </a:prstGeom>
                    <a:ln>
                      <a:noFill/>
                    </a:ln>
                    <a:extLst>
                      <a:ext uri="{53640926-AAD7-44D8-BBD7-CCE9431645EC}">
                        <a14:shadowObscured xmlns:a14="http://schemas.microsoft.com/office/drawing/2010/main"/>
                      </a:ext>
                    </a:extLst>
                  </pic:spPr>
                </pic:pic>
              </a:graphicData>
            </a:graphic>
          </wp:inline>
        </w:drawing>
      </w: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Pr="00CE5042" w:rsidRDefault="00F66C49">
      <w:pPr>
        <w:rPr>
          <w:rFonts w:ascii="Arial" w:hAnsi="Arial" w:cs="Arial"/>
          <w:sz w:val="28"/>
          <w:szCs w:val="28"/>
          <w:lang w:val="kk-KZ"/>
        </w:rPr>
      </w:pPr>
    </w:p>
    <w:p w:rsidR="005D082E" w:rsidRPr="00CE5042" w:rsidRDefault="00F916A4">
      <w:pPr>
        <w:rPr>
          <w:rFonts w:ascii="Arial" w:hAnsi="Arial" w:cs="Arial"/>
          <w:color w:val="333333"/>
          <w:sz w:val="28"/>
          <w:szCs w:val="28"/>
          <w:shd w:val="clear" w:color="auto" w:fill="FFFFFF"/>
          <w:lang w:val="kk-KZ"/>
        </w:rPr>
      </w:pPr>
      <w:r>
        <w:lastRenderedPageBreak/>
        <w:fldChar w:fldCharType="begin"/>
      </w:r>
      <w:r w:rsidRPr="00F916A4">
        <w:rPr>
          <w:lang w:val="kk-KZ"/>
        </w:rPr>
        <w:instrText xml:space="preserve"> HYPERLINK "https://egemen.kz/article/159062-astanada-ulttyq-kod-pen-biregeylik-zhoenin%C2%AD%C2%ADdegi-forum-oetti" </w:instrText>
      </w:r>
      <w:r>
        <w:fldChar w:fldCharType="separate"/>
      </w:r>
      <w:r w:rsidR="005D082E" w:rsidRPr="00CE5042">
        <w:rPr>
          <w:rStyle w:val="a6"/>
          <w:rFonts w:ascii="Arial" w:hAnsi="Arial" w:cs="Arial"/>
          <w:sz w:val="28"/>
          <w:szCs w:val="28"/>
          <w:shd w:val="clear" w:color="auto" w:fill="FFFFFF"/>
          <w:lang w:val="kk-KZ"/>
        </w:rPr>
        <w:t>https://egemen.kz/article/159062-astanada-ulttyq-kod-pen-biregeylik-zhoenin%C2%AD%C2%ADdegi-forum-oetti</w:t>
      </w:r>
      <w:r>
        <w:rPr>
          <w:rStyle w:val="a6"/>
          <w:rFonts w:ascii="Arial" w:hAnsi="Arial" w:cs="Arial"/>
          <w:sz w:val="28"/>
          <w:szCs w:val="28"/>
          <w:shd w:val="clear" w:color="auto" w:fill="FFFFFF"/>
          <w:lang w:val="kk-KZ"/>
        </w:rPr>
        <w:fldChar w:fldCharType="end"/>
      </w:r>
      <w:r w:rsidR="005D082E" w:rsidRPr="00CE5042">
        <w:rPr>
          <w:rFonts w:ascii="Arial" w:hAnsi="Arial" w:cs="Arial"/>
          <w:color w:val="333333"/>
          <w:sz w:val="28"/>
          <w:szCs w:val="28"/>
          <w:shd w:val="clear" w:color="auto" w:fill="FFFFFF"/>
          <w:lang w:val="kk-KZ"/>
        </w:rPr>
        <w:t xml:space="preserve"> </w:t>
      </w:r>
    </w:p>
    <w:p w:rsidR="005D082E" w:rsidRPr="00D051D5" w:rsidRDefault="005D082E">
      <w:pPr>
        <w:rPr>
          <w:rFonts w:ascii="Arial" w:hAnsi="Arial" w:cs="Arial"/>
          <w:color w:val="333333"/>
          <w:sz w:val="40"/>
          <w:szCs w:val="40"/>
          <w:shd w:val="clear" w:color="auto" w:fill="FFFFFF"/>
          <w:lang w:val="kk-KZ"/>
        </w:rPr>
      </w:pPr>
      <w:r w:rsidRPr="00D051D5">
        <w:rPr>
          <w:rFonts w:ascii="Arial" w:hAnsi="Arial" w:cs="Arial"/>
          <w:color w:val="333333"/>
          <w:sz w:val="40"/>
          <w:szCs w:val="40"/>
          <w:shd w:val="clear" w:color="auto" w:fill="FFFFFF"/>
          <w:lang w:val="kk-KZ"/>
        </w:rPr>
        <w:t>Астанада Ұлттық код пен бірегейлік жөнін</w:t>
      </w:r>
      <w:r w:rsidRPr="00D051D5">
        <w:rPr>
          <w:rFonts w:ascii="Arial" w:hAnsi="Arial" w:cs="Arial"/>
          <w:color w:val="333333"/>
          <w:sz w:val="40"/>
          <w:szCs w:val="40"/>
          <w:shd w:val="clear" w:color="auto" w:fill="FFFFFF"/>
          <w:lang w:val="kk-KZ"/>
        </w:rPr>
        <w:softHyphen/>
      </w:r>
      <w:r w:rsidRPr="00D051D5">
        <w:rPr>
          <w:rFonts w:ascii="Arial" w:hAnsi="Arial" w:cs="Arial"/>
          <w:color w:val="333333"/>
          <w:sz w:val="40"/>
          <w:szCs w:val="40"/>
          <w:shd w:val="clear" w:color="auto" w:fill="FFFFFF"/>
          <w:lang w:val="kk-KZ"/>
        </w:rPr>
        <w:softHyphen/>
        <w:t xml:space="preserve">дегі форум өтті </w:t>
      </w:r>
    </w:p>
    <w:p w:rsidR="005D082E" w:rsidRPr="00CE5042" w:rsidRDefault="005D082E">
      <w:pPr>
        <w:rPr>
          <w:rFonts w:ascii="Arial" w:hAnsi="Arial" w:cs="Arial"/>
          <w:color w:val="333333"/>
          <w:sz w:val="28"/>
          <w:szCs w:val="28"/>
          <w:shd w:val="clear" w:color="auto" w:fill="FFFFFF"/>
          <w:lang w:val="kk-KZ"/>
        </w:rPr>
      </w:pPr>
      <w:r w:rsidRPr="00CE5042">
        <w:rPr>
          <w:rFonts w:ascii="Arial" w:hAnsi="Arial" w:cs="Arial"/>
          <w:color w:val="333333"/>
          <w:sz w:val="28"/>
          <w:szCs w:val="28"/>
          <w:shd w:val="clear" w:color="auto" w:fill="FFFFFF"/>
          <w:lang w:val="kk-KZ"/>
        </w:rPr>
        <w:t>Назарбаев Университетінде «Жаһандану дәуіріндегі ұлттық код пен бірегейлік» атты Қазақстан халқы Ассамблеясының ғылыми-сарапшылық кеңесі өтті.</w:t>
      </w:r>
      <w:r w:rsidRPr="00CE5042">
        <w:rPr>
          <w:rFonts w:ascii="Arial" w:hAnsi="Arial" w:cs="Arial"/>
          <w:color w:val="333333"/>
          <w:sz w:val="28"/>
          <w:szCs w:val="28"/>
          <w:lang w:val="kk-KZ"/>
        </w:rPr>
        <w:br/>
      </w:r>
    </w:p>
    <w:p w:rsidR="005D082E" w:rsidRPr="00CE5042" w:rsidRDefault="005D082E">
      <w:pPr>
        <w:rPr>
          <w:rFonts w:ascii="Arial" w:hAnsi="Arial" w:cs="Arial"/>
          <w:color w:val="333333"/>
          <w:sz w:val="28"/>
          <w:szCs w:val="28"/>
          <w:shd w:val="clear" w:color="auto" w:fill="FFFFFF"/>
          <w:lang w:val="kk-KZ"/>
        </w:rPr>
      </w:pPr>
      <w:r w:rsidRPr="00CE5042">
        <w:rPr>
          <w:rFonts w:ascii="Arial" w:hAnsi="Arial" w:cs="Arial"/>
          <w:color w:val="333333"/>
          <w:sz w:val="28"/>
          <w:szCs w:val="28"/>
          <w:shd w:val="clear" w:color="auto" w:fill="FFFFFF"/>
          <w:lang w:val="kk-KZ"/>
        </w:rPr>
        <w:t>Іс-шараға ҚХА Төрағасының орынбасары – Хатшылық меңгеру</w:t>
      </w:r>
      <w:r w:rsidRPr="00CE5042">
        <w:rPr>
          <w:rFonts w:ascii="Arial" w:hAnsi="Arial" w:cs="Arial"/>
          <w:color w:val="333333"/>
          <w:sz w:val="28"/>
          <w:szCs w:val="28"/>
          <w:shd w:val="clear" w:color="auto" w:fill="FFFFFF"/>
          <w:lang w:val="kk-KZ"/>
        </w:rPr>
        <w:softHyphen/>
        <w:t>шісі Дархан Мыңбай, Мәжіліс депутаттары, ҚХА мүше</w:t>
      </w:r>
      <w:r w:rsidRPr="00CE5042">
        <w:rPr>
          <w:rFonts w:ascii="Arial" w:hAnsi="Arial" w:cs="Arial"/>
          <w:color w:val="333333"/>
          <w:sz w:val="28"/>
          <w:szCs w:val="28"/>
          <w:shd w:val="clear" w:color="auto" w:fill="FFFFFF"/>
          <w:lang w:val="kk-KZ"/>
        </w:rPr>
        <w:softHyphen/>
        <w:t>лері, этномәдени бірлестіктер мен мемлекеттік мекеме</w:t>
      </w:r>
      <w:r w:rsidRPr="00CE5042">
        <w:rPr>
          <w:rFonts w:ascii="Arial" w:hAnsi="Arial" w:cs="Arial"/>
          <w:color w:val="333333"/>
          <w:sz w:val="28"/>
          <w:szCs w:val="28"/>
          <w:shd w:val="clear" w:color="auto" w:fill="FFFFFF"/>
          <w:lang w:val="kk-KZ"/>
        </w:rPr>
        <w:softHyphen/>
        <w:t>лердің өкілдері қатысты. Сонымен қатар, жиынға Тәжікстан, Өзбекстан, Беларусь елдерінен сарапшылар мен халық</w:t>
      </w:r>
      <w:r w:rsidRPr="00CE5042">
        <w:rPr>
          <w:rFonts w:ascii="Arial" w:hAnsi="Arial" w:cs="Arial"/>
          <w:color w:val="333333"/>
          <w:sz w:val="28"/>
          <w:szCs w:val="28"/>
          <w:shd w:val="clear" w:color="auto" w:fill="FFFFFF"/>
          <w:lang w:val="kk-KZ"/>
        </w:rPr>
        <w:softHyphen/>
        <w:t>аралық қатынас саласының мамандары келді.   Ұлттық код пен бірегейлік жөнін</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дегі форумды ашқан Д.Мың</w:t>
      </w:r>
      <w:r w:rsidRPr="00CE5042">
        <w:rPr>
          <w:rFonts w:ascii="Arial" w:hAnsi="Arial" w:cs="Arial"/>
          <w:color w:val="333333"/>
          <w:sz w:val="28"/>
          <w:szCs w:val="28"/>
          <w:shd w:val="clear" w:color="auto" w:fill="FFFFFF"/>
          <w:lang w:val="kk-KZ"/>
        </w:rPr>
        <w:softHyphen/>
        <w:t>бай Назарбаев Универ</w:t>
      </w:r>
      <w:r w:rsidRPr="00CE5042">
        <w:rPr>
          <w:rFonts w:ascii="Arial" w:hAnsi="Arial" w:cs="Arial"/>
          <w:color w:val="333333"/>
          <w:sz w:val="28"/>
          <w:szCs w:val="28"/>
          <w:shd w:val="clear" w:color="auto" w:fill="FFFFFF"/>
          <w:lang w:val="kk-KZ"/>
        </w:rPr>
        <w:softHyphen/>
        <w:t>ситетінің еліміздегі іргелі оқу ордасы екенін және Қазақстандағы білім саласына сүбелі үлес қосып жүргенін сөз етті.  «Орталық Азия ғылыми-сарап</w:t>
      </w:r>
      <w:r w:rsidRPr="00CE5042">
        <w:rPr>
          <w:rFonts w:ascii="Arial" w:hAnsi="Arial" w:cs="Arial"/>
          <w:color w:val="333333"/>
          <w:sz w:val="28"/>
          <w:szCs w:val="28"/>
          <w:shd w:val="clear" w:color="auto" w:fill="FFFFFF"/>
          <w:lang w:val="kk-KZ"/>
        </w:rPr>
        <w:softHyphen/>
        <w:t>шылық кеңесті дәстүрлі түрде өткізіп келеміз. Бүгінгі жиын</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ның тақырыбына Елбасы Нұр</w:t>
      </w:r>
      <w:r w:rsidRPr="00CE5042">
        <w:rPr>
          <w:rFonts w:ascii="Arial" w:hAnsi="Arial" w:cs="Arial"/>
          <w:color w:val="333333"/>
          <w:sz w:val="28"/>
          <w:szCs w:val="28"/>
          <w:shd w:val="clear" w:color="auto" w:fill="FFFFFF"/>
          <w:lang w:val="kk-KZ"/>
        </w:rPr>
        <w:softHyphen/>
        <w:t>сұлтан Назарбаевтың «Бола</w:t>
      </w:r>
      <w:r w:rsidRPr="00CE5042">
        <w:rPr>
          <w:rFonts w:ascii="Arial" w:hAnsi="Arial" w:cs="Arial"/>
          <w:color w:val="333333"/>
          <w:sz w:val="28"/>
          <w:szCs w:val="28"/>
          <w:shd w:val="clear" w:color="auto" w:fill="FFFFFF"/>
          <w:lang w:val="kk-KZ"/>
        </w:rPr>
        <w:softHyphen/>
        <w:t>шаққа бағдар: рухани жаңғыру» мақаласында сөз болған мәсе</w:t>
      </w:r>
      <w:r w:rsidRPr="00CE5042">
        <w:rPr>
          <w:rFonts w:ascii="Arial" w:hAnsi="Arial" w:cs="Arial"/>
          <w:color w:val="333333"/>
          <w:sz w:val="28"/>
          <w:szCs w:val="28"/>
          <w:shd w:val="clear" w:color="auto" w:fill="FFFFFF"/>
          <w:lang w:val="kk-KZ"/>
        </w:rPr>
        <w:softHyphen/>
        <w:t>ле</w:t>
      </w:r>
      <w:r w:rsidRPr="00CE5042">
        <w:rPr>
          <w:rFonts w:ascii="Arial" w:hAnsi="Arial" w:cs="Arial"/>
          <w:color w:val="333333"/>
          <w:sz w:val="28"/>
          <w:szCs w:val="28"/>
          <w:shd w:val="clear" w:color="auto" w:fill="FFFFFF"/>
          <w:lang w:val="kk-KZ"/>
        </w:rPr>
        <w:softHyphen/>
        <w:t>лер мұрындық болып отыр. Онда жаһандану дәуірінде рухани жаң</w:t>
      </w:r>
      <w:r w:rsidRPr="00CE5042">
        <w:rPr>
          <w:rFonts w:ascii="Arial" w:hAnsi="Arial" w:cs="Arial"/>
          <w:color w:val="333333"/>
          <w:sz w:val="28"/>
          <w:szCs w:val="28"/>
          <w:shd w:val="clear" w:color="auto" w:fill="FFFFFF"/>
          <w:lang w:val="kk-KZ"/>
        </w:rPr>
        <w:softHyphen/>
        <w:t>ғырудың маңызы жоға</w:t>
      </w:r>
      <w:r w:rsidRPr="00CE5042">
        <w:rPr>
          <w:rFonts w:ascii="Arial" w:hAnsi="Arial" w:cs="Arial"/>
          <w:color w:val="333333"/>
          <w:sz w:val="28"/>
          <w:szCs w:val="28"/>
          <w:shd w:val="clear" w:color="auto" w:fill="FFFFFF"/>
          <w:lang w:val="kk-KZ"/>
        </w:rPr>
        <w:softHyphen/>
        <w:t>ры еке</w:t>
      </w:r>
      <w:r w:rsidRPr="00CE5042">
        <w:rPr>
          <w:rFonts w:ascii="Arial" w:hAnsi="Arial" w:cs="Arial"/>
          <w:color w:val="333333"/>
          <w:sz w:val="28"/>
          <w:szCs w:val="28"/>
          <w:shd w:val="clear" w:color="auto" w:fill="FFFFFF"/>
          <w:lang w:val="kk-KZ"/>
        </w:rPr>
        <w:softHyphen/>
        <w:t>ні айтылады», – деген Д.Мың</w:t>
      </w:r>
      <w:r w:rsidRPr="00CE5042">
        <w:rPr>
          <w:rFonts w:ascii="Arial" w:hAnsi="Arial" w:cs="Arial"/>
          <w:color w:val="333333"/>
          <w:sz w:val="28"/>
          <w:szCs w:val="28"/>
          <w:shd w:val="clear" w:color="auto" w:fill="FFFFFF"/>
          <w:lang w:val="kk-KZ"/>
        </w:rPr>
        <w:softHyphen/>
        <w:t>бай Елбасы мақаласында атал</w:t>
      </w:r>
      <w:r w:rsidRPr="00CE5042">
        <w:rPr>
          <w:rFonts w:ascii="Arial" w:hAnsi="Arial" w:cs="Arial"/>
          <w:color w:val="333333"/>
          <w:sz w:val="28"/>
          <w:szCs w:val="28"/>
          <w:shd w:val="clear" w:color="auto" w:fill="FFFFFF"/>
          <w:lang w:val="kk-KZ"/>
        </w:rPr>
        <w:softHyphen/>
        <w:t>ған бағыттардың өзектілігіне тоқталды.  Төраға орынбасарының айтуынша, кез келген қоғамның өзіне тән түп-тамыры болады. Осы орай</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да, ол рухани жаңғыру осынау ұлт</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тық кодты сақтай отырып жүр</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гізілуі керек екенін жеткізді. Д.Мың</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байдың сөзіне сүйенсек, мәде</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ниет, тарих және дәстүр мем</w:t>
      </w:r>
      <w:r w:rsidRPr="00CE5042">
        <w:rPr>
          <w:rFonts w:ascii="Arial" w:hAnsi="Arial" w:cs="Arial"/>
          <w:color w:val="333333"/>
          <w:sz w:val="28"/>
          <w:szCs w:val="28"/>
          <w:shd w:val="clear" w:color="auto" w:fill="FFFFFF"/>
          <w:lang w:val="kk-KZ"/>
        </w:rPr>
        <w:softHyphen/>
        <w:t>лекет пен қоғамның негізгі тірек</w:t>
      </w:r>
      <w:r w:rsidRPr="00CE5042">
        <w:rPr>
          <w:rFonts w:ascii="Arial" w:hAnsi="Arial" w:cs="Arial"/>
          <w:color w:val="333333"/>
          <w:sz w:val="28"/>
          <w:szCs w:val="28"/>
          <w:shd w:val="clear" w:color="auto" w:fill="FFFFFF"/>
          <w:lang w:val="kk-KZ"/>
        </w:rPr>
        <w:softHyphen/>
        <w:t>тері. Оған арқа сүйемеген халық өз ба</w:t>
      </w:r>
      <w:r w:rsidRPr="00CE5042">
        <w:rPr>
          <w:rFonts w:ascii="Arial" w:hAnsi="Arial" w:cs="Arial"/>
          <w:color w:val="333333"/>
          <w:sz w:val="28"/>
          <w:szCs w:val="28"/>
          <w:shd w:val="clear" w:color="auto" w:fill="FFFFFF"/>
          <w:lang w:val="kk-KZ"/>
        </w:rPr>
        <w:softHyphen/>
        <w:t>ғытын жоғалтып алуы мүмкін. Дәс</w:t>
      </w:r>
      <w:r w:rsidRPr="00CE5042">
        <w:rPr>
          <w:rFonts w:ascii="Arial" w:hAnsi="Arial" w:cs="Arial"/>
          <w:color w:val="333333"/>
          <w:sz w:val="28"/>
          <w:szCs w:val="28"/>
          <w:shd w:val="clear" w:color="auto" w:fill="FFFFFF"/>
          <w:lang w:val="kk-KZ"/>
        </w:rPr>
        <w:softHyphen/>
        <w:t>түрді сақтау өткенді көшіріп алу емес, бірегейлікті бекемдей оты</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рып, болашаққа нық қадам басу еке</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нін айтты Төраға орынбасары.  «Қазақстанның өткені – сақ</w:t>
      </w:r>
      <w:r w:rsidRPr="00CE5042">
        <w:rPr>
          <w:rFonts w:ascii="Arial" w:hAnsi="Arial" w:cs="Arial"/>
          <w:color w:val="333333"/>
          <w:sz w:val="28"/>
          <w:szCs w:val="28"/>
          <w:shd w:val="clear" w:color="auto" w:fill="FFFFFF"/>
          <w:lang w:val="kk-KZ"/>
        </w:rPr>
        <w:softHyphen/>
        <w:t>тар, ғұндар, түріктер мен Қазақ хан</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дығынан бастау алатын біздің тарих. Бұл азиялық, еуразиялық өрке</w:t>
      </w:r>
      <w:r w:rsidRPr="00CE5042">
        <w:rPr>
          <w:rFonts w:ascii="Arial" w:hAnsi="Arial" w:cs="Arial"/>
          <w:color w:val="333333"/>
          <w:sz w:val="28"/>
          <w:szCs w:val="28"/>
          <w:shd w:val="clear" w:color="auto" w:fill="FFFFFF"/>
          <w:lang w:val="kk-KZ"/>
        </w:rPr>
        <w:softHyphen/>
        <w:t>ниеттер бір арнаға тоғы</w:t>
      </w:r>
      <w:r w:rsidRPr="00CE5042">
        <w:rPr>
          <w:rFonts w:ascii="Arial" w:hAnsi="Arial" w:cs="Arial"/>
          <w:color w:val="333333"/>
          <w:sz w:val="28"/>
          <w:szCs w:val="28"/>
          <w:shd w:val="clear" w:color="auto" w:fill="FFFFFF"/>
          <w:lang w:val="kk-KZ"/>
        </w:rPr>
        <w:softHyphen/>
        <w:t>сып, адамзат тарихындағы көш</w:t>
      </w:r>
      <w:r w:rsidRPr="00CE5042">
        <w:rPr>
          <w:rFonts w:ascii="Arial" w:hAnsi="Arial" w:cs="Arial"/>
          <w:color w:val="333333"/>
          <w:sz w:val="28"/>
          <w:szCs w:val="28"/>
          <w:shd w:val="clear" w:color="auto" w:fill="FFFFFF"/>
          <w:lang w:val="kk-KZ"/>
        </w:rPr>
        <w:softHyphen/>
        <w:t>пен</w:t>
      </w:r>
      <w:r w:rsidRPr="00CE5042">
        <w:rPr>
          <w:rFonts w:ascii="Arial" w:hAnsi="Arial" w:cs="Arial"/>
          <w:color w:val="333333"/>
          <w:sz w:val="28"/>
          <w:szCs w:val="28"/>
          <w:shd w:val="clear" w:color="auto" w:fill="FFFFFF"/>
          <w:lang w:val="kk-KZ"/>
        </w:rPr>
        <w:softHyphen/>
        <w:t>ділердің өз қолтаңбасын қал</w:t>
      </w:r>
      <w:r w:rsidRPr="00CE5042">
        <w:rPr>
          <w:rFonts w:ascii="Arial" w:hAnsi="Arial" w:cs="Arial"/>
          <w:color w:val="333333"/>
          <w:sz w:val="28"/>
          <w:szCs w:val="28"/>
          <w:shd w:val="clear" w:color="auto" w:fill="FFFFFF"/>
          <w:lang w:val="kk-KZ"/>
        </w:rPr>
        <w:softHyphen/>
        <w:t>дырған жол. Ұжымдастыру, аштық және қуғын-сүргін жылдары мойымаған ұлттық рух қа</w:t>
      </w:r>
      <w:r w:rsidRPr="00CE5042">
        <w:rPr>
          <w:rFonts w:ascii="Arial" w:hAnsi="Arial" w:cs="Arial"/>
          <w:color w:val="333333"/>
          <w:sz w:val="28"/>
          <w:szCs w:val="28"/>
          <w:shd w:val="clear" w:color="auto" w:fill="FFFFFF"/>
          <w:lang w:val="kk-KZ"/>
        </w:rPr>
        <w:softHyphen/>
        <w:t>лып</w:t>
      </w:r>
      <w:r w:rsidRPr="00CE5042">
        <w:rPr>
          <w:rFonts w:ascii="Arial" w:hAnsi="Arial" w:cs="Arial"/>
          <w:color w:val="333333"/>
          <w:sz w:val="28"/>
          <w:szCs w:val="28"/>
          <w:shd w:val="clear" w:color="auto" w:fill="FFFFFF"/>
          <w:lang w:val="kk-KZ"/>
        </w:rPr>
        <w:softHyphen/>
        <w:t>тасты. Осындай өткені бар Қазақ</w:t>
      </w:r>
      <w:r w:rsidRPr="00CE5042">
        <w:rPr>
          <w:rFonts w:ascii="Arial" w:hAnsi="Arial" w:cs="Arial"/>
          <w:color w:val="333333"/>
          <w:sz w:val="28"/>
          <w:szCs w:val="28"/>
          <w:shd w:val="clear" w:color="auto" w:fill="FFFFFF"/>
          <w:lang w:val="kk-KZ"/>
        </w:rPr>
        <w:softHyphen/>
        <w:t>станның полиэтностық кел</w:t>
      </w:r>
      <w:r w:rsidRPr="00CE5042">
        <w:rPr>
          <w:rFonts w:ascii="Arial" w:hAnsi="Arial" w:cs="Arial"/>
          <w:color w:val="333333"/>
          <w:sz w:val="28"/>
          <w:szCs w:val="28"/>
          <w:shd w:val="clear" w:color="auto" w:fill="FFFFFF"/>
          <w:lang w:val="kk-KZ"/>
        </w:rPr>
        <w:softHyphen/>
        <w:t>бе</w:t>
      </w:r>
      <w:r w:rsidRPr="00CE5042">
        <w:rPr>
          <w:rFonts w:ascii="Arial" w:hAnsi="Arial" w:cs="Arial"/>
          <w:color w:val="333333"/>
          <w:sz w:val="28"/>
          <w:szCs w:val="28"/>
          <w:shd w:val="clear" w:color="auto" w:fill="FFFFFF"/>
          <w:lang w:val="kk-KZ"/>
        </w:rPr>
        <w:softHyphen/>
        <w:t>ті жасалды. Сонау жылдары Қа</w:t>
      </w:r>
      <w:r w:rsidRPr="00CE5042">
        <w:rPr>
          <w:rFonts w:ascii="Arial" w:hAnsi="Arial" w:cs="Arial"/>
          <w:color w:val="333333"/>
          <w:sz w:val="28"/>
          <w:szCs w:val="28"/>
          <w:shd w:val="clear" w:color="auto" w:fill="FFFFFF"/>
          <w:lang w:val="kk-KZ"/>
        </w:rPr>
        <w:softHyphen/>
        <w:t>зақстанға түрлі этностар</w:t>
      </w:r>
      <w:r w:rsidRPr="00CE5042">
        <w:rPr>
          <w:rFonts w:ascii="Arial" w:hAnsi="Arial" w:cs="Arial"/>
          <w:color w:val="333333"/>
          <w:sz w:val="28"/>
          <w:szCs w:val="28"/>
          <w:shd w:val="clear" w:color="auto" w:fill="FFFFFF"/>
          <w:lang w:val="kk-KZ"/>
        </w:rPr>
        <w:softHyphen/>
        <w:t>дан 2,5 миллионға жуық ха</w:t>
      </w:r>
      <w:r w:rsidRPr="00CE5042">
        <w:rPr>
          <w:rFonts w:ascii="Arial" w:hAnsi="Arial" w:cs="Arial"/>
          <w:color w:val="333333"/>
          <w:sz w:val="28"/>
          <w:szCs w:val="28"/>
          <w:shd w:val="clear" w:color="auto" w:fill="FFFFFF"/>
          <w:lang w:val="kk-KZ"/>
        </w:rPr>
        <w:softHyphen/>
        <w:t>лық күштеп көшірілді», – деп атап өткен Д.Мыңбай Қазақ</w:t>
      </w:r>
      <w:r w:rsidRPr="00CE5042">
        <w:rPr>
          <w:rFonts w:ascii="Arial" w:hAnsi="Arial" w:cs="Arial"/>
          <w:color w:val="333333"/>
          <w:sz w:val="28"/>
          <w:szCs w:val="28"/>
          <w:shd w:val="clear" w:color="auto" w:fill="FFFFFF"/>
          <w:lang w:val="kk-KZ"/>
        </w:rPr>
        <w:softHyphen/>
        <w:t>стан</w:t>
      </w:r>
      <w:r w:rsidRPr="00CE5042">
        <w:rPr>
          <w:rFonts w:ascii="Arial" w:hAnsi="Arial" w:cs="Arial"/>
          <w:color w:val="333333"/>
          <w:sz w:val="28"/>
          <w:szCs w:val="28"/>
          <w:shd w:val="clear" w:color="auto" w:fill="FFFFFF"/>
          <w:lang w:val="kk-KZ"/>
        </w:rPr>
        <w:softHyphen/>
        <w:t xml:space="preserve">ның </w:t>
      </w:r>
      <w:r w:rsidRPr="00CE5042">
        <w:rPr>
          <w:rFonts w:ascii="Arial" w:hAnsi="Arial" w:cs="Arial"/>
          <w:color w:val="333333"/>
          <w:sz w:val="28"/>
          <w:szCs w:val="28"/>
          <w:shd w:val="clear" w:color="auto" w:fill="FFFFFF"/>
          <w:lang w:val="kk-KZ"/>
        </w:rPr>
        <w:lastRenderedPageBreak/>
        <w:t>полиэтностық және поликон</w:t>
      </w:r>
      <w:r w:rsidRPr="00CE5042">
        <w:rPr>
          <w:rFonts w:ascii="Arial" w:hAnsi="Arial" w:cs="Arial"/>
          <w:color w:val="333333"/>
          <w:sz w:val="28"/>
          <w:szCs w:val="28"/>
          <w:shd w:val="clear" w:color="auto" w:fill="FFFFFF"/>
          <w:lang w:val="kk-KZ"/>
        </w:rPr>
        <w:softHyphen/>
        <w:t>фес</w:t>
      </w:r>
      <w:r w:rsidRPr="00CE5042">
        <w:rPr>
          <w:rFonts w:ascii="Arial" w:hAnsi="Arial" w:cs="Arial"/>
          <w:color w:val="333333"/>
          <w:sz w:val="28"/>
          <w:szCs w:val="28"/>
          <w:shd w:val="clear" w:color="auto" w:fill="FFFFFF"/>
          <w:lang w:val="kk-KZ"/>
        </w:rPr>
        <w:softHyphen/>
        <w:t>сия</w:t>
      </w:r>
      <w:r w:rsidRPr="00CE5042">
        <w:rPr>
          <w:rFonts w:ascii="Arial" w:hAnsi="Arial" w:cs="Arial"/>
          <w:color w:val="333333"/>
          <w:sz w:val="28"/>
          <w:szCs w:val="28"/>
          <w:shd w:val="clear" w:color="auto" w:fill="FFFFFF"/>
          <w:lang w:val="kk-KZ"/>
        </w:rPr>
        <w:softHyphen/>
        <w:t>лық елге айналғанын жеткізді. Назарбаев Университетінің сту</w:t>
      </w:r>
      <w:r w:rsidRPr="00CE5042">
        <w:rPr>
          <w:rFonts w:ascii="Arial" w:hAnsi="Arial" w:cs="Arial"/>
          <w:color w:val="333333"/>
          <w:sz w:val="28"/>
          <w:szCs w:val="28"/>
          <w:shd w:val="clear" w:color="auto" w:fill="FFFFFF"/>
          <w:lang w:val="kk-KZ"/>
        </w:rPr>
        <w:softHyphen/>
        <w:t>денттік істер және халық</w:t>
      </w:r>
      <w:r w:rsidRPr="00CE5042">
        <w:rPr>
          <w:rFonts w:ascii="Arial" w:hAnsi="Arial" w:cs="Arial"/>
          <w:color w:val="333333"/>
          <w:sz w:val="28"/>
          <w:szCs w:val="28"/>
          <w:shd w:val="clear" w:color="auto" w:fill="FFFFFF"/>
          <w:lang w:val="kk-KZ"/>
        </w:rPr>
        <w:softHyphen/>
        <w:t>ара</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лық қатынастар жөніндегі вице-президенті Қадиша Даирова</w:t>
      </w:r>
      <w:r w:rsidRPr="00CE5042">
        <w:rPr>
          <w:rFonts w:ascii="Arial" w:hAnsi="Arial" w:cs="Arial"/>
          <w:color w:val="333333"/>
          <w:sz w:val="28"/>
          <w:szCs w:val="28"/>
          <w:shd w:val="clear" w:color="auto" w:fill="FFFFFF"/>
          <w:lang w:val="kk-KZ"/>
        </w:rPr>
        <w:softHyphen/>
        <w:t>ның пайымдауынша, мұндай алқалы жиындардың қоғам үшін маңы</w:t>
      </w:r>
      <w:r w:rsidRPr="00CE5042">
        <w:rPr>
          <w:rFonts w:ascii="Arial" w:hAnsi="Arial" w:cs="Arial"/>
          <w:color w:val="333333"/>
          <w:sz w:val="28"/>
          <w:szCs w:val="28"/>
          <w:shd w:val="clear" w:color="auto" w:fill="FFFFFF"/>
          <w:lang w:val="kk-KZ"/>
        </w:rPr>
        <w:softHyphen/>
        <w:t>зы зор. Соны</w:t>
      </w:r>
      <w:r w:rsidRPr="00CE5042">
        <w:rPr>
          <w:rFonts w:ascii="Arial" w:hAnsi="Arial" w:cs="Arial"/>
          <w:color w:val="333333"/>
          <w:sz w:val="28"/>
          <w:szCs w:val="28"/>
          <w:shd w:val="clear" w:color="auto" w:fill="FFFFFF"/>
          <w:lang w:val="kk-KZ"/>
        </w:rPr>
        <w:softHyphen/>
        <w:t>мен қатар, ол бү</w:t>
      </w:r>
      <w:r w:rsidRPr="00CE5042">
        <w:rPr>
          <w:rFonts w:ascii="Arial" w:hAnsi="Arial" w:cs="Arial"/>
          <w:color w:val="333333"/>
          <w:sz w:val="28"/>
          <w:szCs w:val="28"/>
          <w:shd w:val="clear" w:color="auto" w:fill="FFFFFF"/>
          <w:lang w:val="kk-KZ"/>
        </w:rPr>
        <w:softHyphen/>
        <w:t>гінгі таң</w:t>
      </w:r>
      <w:r w:rsidRPr="00CE5042">
        <w:rPr>
          <w:rFonts w:ascii="Arial" w:hAnsi="Arial" w:cs="Arial"/>
          <w:color w:val="333333"/>
          <w:sz w:val="28"/>
          <w:szCs w:val="28"/>
          <w:shd w:val="clear" w:color="auto" w:fill="FFFFFF"/>
          <w:lang w:val="kk-KZ"/>
        </w:rPr>
        <w:softHyphen/>
        <w:t>да іргелі білім ордасының қазір</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гі жағ</w:t>
      </w:r>
      <w:r w:rsidRPr="00CE5042">
        <w:rPr>
          <w:rFonts w:ascii="Arial" w:hAnsi="Arial" w:cs="Arial"/>
          <w:color w:val="333333"/>
          <w:sz w:val="28"/>
          <w:szCs w:val="28"/>
          <w:shd w:val="clear" w:color="auto" w:fill="FFFFFF"/>
          <w:lang w:val="kk-KZ"/>
        </w:rPr>
        <w:softHyphen/>
        <w:t>дайы</w:t>
      </w:r>
      <w:r w:rsidRPr="00CE5042">
        <w:rPr>
          <w:rFonts w:ascii="Arial" w:hAnsi="Arial" w:cs="Arial"/>
          <w:color w:val="333333"/>
          <w:sz w:val="28"/>
          <w:szCs w:val="28"/>
          <w:shd w:val="clear" w:color="auto" w:fill="FFFFFF"/>
          <w:lang w:val="kk-KZ"/>
        </w:rPr>
        <w:softHyphen/>
        <w:t>мен таныстырып өтті. Қ.Даирова Назарбаев Уни</w:t>
      </w:r>
      <w:r w:rsidRPr="00CE5042">
        <w:rPr>
          <w:rFonts w:ascii="Arial" w:hAnsi="Arial" w:cs="Arial"/>
          <w:color w:val="333333"/>
          <w:sz w:val="28"/>
          <w:szCs w:val="28"/>
          <w:shd w:val="clear" w:color="auto" w:fill="FFFFFF"/>
          <w:lang w:val="kk-KZ"/>
        </w:rPr>
        <w:softHyphen/>
        <w:t>вер</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си</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тет</w:t>
      </w:r>
      <w:r w:rsidRPr="00CE5042">
        <w:rPr>
          <w:rFonts w:ascii="Arial" w:hAnsi="Arial" w:cs="Arial"/>
          <w:color w:val="333333"/>
          <w:sz w:val="28"/>
          <w:szCs w:val="28"/>
          <w:shd w:val="clear" w:color="auto" w:fill="FFFFFF"/>
          <w:lang w:val="kk-KZ"/>
        </w:rPr>
        <w:softHyphen/>
        <w:t>ті шетелдердегі озық тә</w:t>
      </w:r>
      <w:r w:rsidRPr="00CE5042">
        <w:rPr>
          <w:rFonts w:ascii="Arial" w:hAnsi="Arial" w:cs="Arial"/>
          <w:color w:val="333333"/>
          <w:sz w:val="28"/>
          <w:szCs w:val="28"/>
          <w:shd w:val="clear" w:color="auto" w:fill="FFFFFF"/>
          <w:lang w:val="kk-KZ"/>
        </w:rPr>
        <w:softHyphen/>
        <w:t>жі</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ри</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бе</w:t>
      </w:r>
      <w:r w:rsidRPr="00CE5042">
        <w:rPr>
          <w:rFonts w:ascii="Arial" w:hAnsi="Arial" w:cs="Arial"/>
          <w:color w:val="333333"/>
          <w:sz w:val="28"/>
          <w:szCs w:val="28"/>
          <w:shd w:val="clear" w:color="auto" w:fill="FFFFFF"/>
          <w:lang w:val="kk-KZ"/>
        </w:rPr>
        <w:softHyphen/>
        <w:t>лерді жинақтап, ішінен ең үз</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дік</w:t>
      </w:r>
      <w:r w:rsidRPr="00CE5042">
        <w:rPr>
          <w:rFonts w:ascii="Arial" w:hAnsi="Arial" w:cs="Arial"/>
          <w:color w:val="333333"/>
          <w:sz w:val="28"/>
          <w:szCs w:val="28"/>
          <w:shd w:val="clear" w:color="auto" w:fill="FFFFFF"/>
          <w:lang w:val="kk-KZ"/>
        </w:rPr>
        <w:softHyphen/>
        <w:t>терін таңдап алатынын атап өт</w:t>
      </w:r>
      <w:r w:rsidRPr="00CE5042">
        <w:rPr>
          <w:rFonts w:ascii="Arial" w:hAnsi="Arial" w:cs="Arial"/>
          <w:color w:val="333333"/>
          <w:sz w:val="28"/>
          <w:szCs w:val="28"/>
          <w:shd w:val="clear" w:color="auto" w:fill="FFFFFF"/>
          <w:lang w:val="kk-KZ"/>
        </w:rPr>
        <w:softHyphen/>
        <w:t>т</w:t>
      </w:r>
      <w:r w:rsidRPr="00CE5042">
        <w:rPr>
          <w:rFonts w:ascii="Arial" w:hAnsi="Arial" w:cs="Arial"/>
          <w:color w:val="333333"/>
          <w:sz w:val="28"/>
          <w:szCs w:val="28"/>
          <w:shd w:val="clear" w:color="auto" w:fill="FFFFFF"/>
          <w:lang w:val="kk-KZ"/>
        </w:rPr>
        <w:softHyphen/>
        <w:t>і. Оның пікірінше, мұндай үлгі</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лер</w:t>
      </w:r>
      <w:r w:rsidRPr="00CE5042">
        <w:rPr>
          <w:rFonts w:ascii="Arial" w:hAnsi="Arial" w:cs="Arial"/>
          <w:color w:val="333333"/>
          <w:sz w:val="28"/>
          <w:szCs w:val="28"/>
          <w:shd w:val="clear" w:color="auto" w:fill="FFFFFF"/>
          <w:lang w:val="kk-KZ"/>
        </w:rPr>
        <w:softHyphen/>
        <w:t>ді ең әуелі университетте тәжі</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ри</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беден өт</w:t>
      </w:r>
      <w:r w:rsidRPr="00CE5042">
        <w:rPr>
          <w:rFonts w:ascii="Arial" w:hAnsi="Arial" w:cs="Arial"/>
          <w:color w:val="333333"/>
          <w:sz w:val="28"/>
          <w:szCs w:val="28"/>
          <w:shd w:val="clear" w:color="auto" w:fill="FFFFFF"/>
          <w:lang w:val="kk-KZ"/>
        </w:rPr>
        <w:softHyphen/>
        <w:t>кізу елдегі білім сала</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сын дамы</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туға елеулі үлес қоса</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ды. Қ.Даирова қазіргі таңда Назарбаев Университеті солардың іші</w:t>
      </w:r>
      <w:r w:rsidRPr="00CE5042">
        <w:rPr>
          <w:rFonts w:ascii="Arial" w:hAnsi="Arial" w:cs="Arial"/>
          <w:color w:val="333333"/>
          <w:sz w:val="28"/>
          <w:szCs w:val="28"/>
          <w:shd w:val="clear" w:color="auto" w:fill="FFFFFF"/>
          <w:lang w:val="kk-KZ"/>
        </w:rPr>
        <w:softHyphen/>
        <w:t>нен озық шық</w:t>
      </w:r>
      <w:r w:rsidRPr="00CE5042">
        <w:rPr>
          <w:rFonts w:ascii="Arial" w:hAnsi="Arial" w:cs="Arial"/>
          <w:color w:val="333333"/>
          <w:sz w:val="28"/>
          <w:szCs w:val="28"/>
          <w:shd w:val="clear" w:color="auto" w:fill="FFFFFF"/>
          <w:lang w:val="kk-KZ"/>
        </w:rPr>
        <w:softHyphen/>
        <w:t>қанын таңдап, Қазақ</w:t>
      </w:r>
      <w:r w:rsidRPr="00CE5042">
        <w:rPr>
          <w:rFonts w:ascii="Arial" w:hAnsi="Arial" w:cs="Arial"/>
          <w:color w:val="333333"/>
          <w:sz w:val="28"/>
          <w:szCs w:val="28"/>
          <w:shd w:val="clear" w:color="auto" w:fill="FFFFFF"/>
          <w:lang w:val="kk-KZ"/>
        </w:rPr>
        <w:softHyphen/>
        <w:t>стан</w:t>
      </w:r>
      <w:r w:rsidRPr="00CE5042">
        <w:rPr>
          <w:rFonts w:ascii="Arial" w:hAnsi="Arial" w:cs="Arial"/>
          <w:color w:val="333333"/>
          <w:sz w:val="28"/>
          <w:szCs w:val="28"/>
          <w:shd w:val="clear" w:color="auto" w:fill="FFFFFF"/>
          <w:lang w:val="kk-KZ"/>
        </w:rPr>
        <w:softHyphen/>
        <w:t>дағы басқа да білім ордаларымен тәжі</w:t>
      </w:r>
      <w:r w:rsidRPr="00CE5042">
        <w:rPr>
          <w:rFonts w:ascii="Arial" w:hAnsi="Arial" w:cs="Arial"/>
          <w:color w:val="333333"/>
          <w:sz w:val="28"/>
          <w:szCs w:val="28"/>
          <w:shd w:val="clear" w:color="auto" w:fill="FFFFFF"/>
          <w:lang w:val="kk-KZ"/>
        </w:rPr>
        <w:softHyphen/>
        <w:t>рибе бөлісетінін жеткізді.  «Бүгінде біздің алдымызда оқу ордасына көптеген ұлттың өкіл</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дерін тарту мәселесі тұр. Уни</w:t>
      </w:r>
      <w:r w:rsidRPr="00CE5042">
        <w:rPr>
          <w:rFonts w:ascii="Arial" w:hAnsi="Arial" w:cs="Arial"/>
          <w:color w:val="333333"/>
          <w:sz w:val="28"/>
          <w:szCs w:val="28"/>
          <w:shd w:val="clear" w:color="auto" w:fill="FFFFFF"/>
          <w:lang w:val="kk-KZ"/>
        </w:rPr>
        <w:softHyphen/>
        <w:t>вер</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ситетте оқитын төрт мыңға жуық студенттің 91 пайызы қазақ. Бұл – қуантарлық жағдай. Әйтсе де, ал</w:t>
      </w:r>
      <w:r w:rsidRPr="00CE5042">
        <w:rPr>
          <w:rFonts w:ascii="Arial" w:hAnsi="Arial" w:cs="Arial"/>
          <w:color w:val="333333"/>
          <w:sz w:val="28"/>
          <w:szCs w:val="28"/>
          <w:shd w:val="clear" w:color="auto" w:fill="FFFFFF"/>
          <w:lang w:val="kk-KZ"/>
        </w:rPr>
        <w:softHyphen/>
        <w:t>дағы уақытта оқу ордасында кез келген ұлттың өкілі білім алу</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ға мүмкіндігі бар екеніне көз жет</w:t>
      </w:r>
      <w:r w:rsidRPr="00CE5042">
        <w:rPr>
          <w:rFonts w:ascii="Arial" w:hAnsi="Arial" w:cs="Arial"/>
          <w:color w:val="333333"/>
          <w:sz w:val="28"/>
          <w:szCs w:val="28"/>
          <w:shd w:val="clear" w:color="auto" w:fill="FFFFFF"/>
          <w:lang w:val="kk-KZ"/>
        </w:rPr>
        <w:softHyphen/>
        <w:t>кізу керек», – деді Қ.Даирова. «Қоғамдық пікір» зерттеу инс</w:t>
      </w:r>
      <w:r w:rsidRPr="00CE5042">
        <w:rPr>
          <w:rFonts w:ascii="Arial" w:hAnsi="Arial" w:cs="Arial"/>
          <w:color w:val="333333"/>
          <w:sz w:val="28"/>
          <w:szCs w:val="28"/>
          <w:shd w:val="clear" w:color="auto" w:fill="FFFFFF"/>
          <w:lang w:val="kk-KZ"/>
        </w:rPr>
        <w:softHyphen/>
        <w:t>титутының жобалар жетек</w:t>
      </w:r>
      <w:r w:rsidRPr="00CE5042">
        <w:rPr>
          <w:rFonts w:ascii="Arial" w:hAnsi="Arial" w:cs="Arial"/>
          <w:color w:val="333333"/>
          <w:sz w:val="28"/>
          <w:szCs w:val="28"/>
          <w:shd w:val="clear" w:color="auto" w:fill="FFFFFF"/>
          <w:lang w:val="kk-KZ"/>
        </w:rPr>
        <w:softHyphen/>
        <w:t>шісі, ҚХА Ғылыми-сарапшы</w:t>
      </w:r>
      <w:r w:rsidRPr="00CE5042">
        <w:rPr>
          <w:rFonts w:ascii="Arial" w:hAnsi="Arial" w:cs="Arial"/>
          <w:color w:val="333333"/>
          <w:sz w:val="28"/>
          <w:szCs w:val="28"/>
          <w:shd w:val="clear" w:color="auto" w:fill="FFFFFF"/>
          <w:lang w:val="kk-KZ"/>
        </w:rPr>
        <w:softHyphen/>
        <w:t>лар кеңе</w:t>
      </w:r>
      <w:r w:rsidRPr="00CE5042">
        <w:rPr>
          <w:rFonts w:ascii="Arial" w:hAnsi="Arial" w:cs="Arial"/>
          <w:color w:val="333333"/>
          <w:sz w:val="28"/>
          <w:szCs w:val="28"/>
          <w:shd w:val="clear" w:color="auto" w:fill="FFFFFF"/>
          <w:lang w:val="kk-KZ"/>
        </w:rPr>
        <w:softHyphen/>
        <w:t>сінің мүшесі Ботагөз Рақы</w:t>
      </w:r>
      <w:r w:rsidRPr="00CE5042">
        <w:rPr>
          <w:rFonts w:ascii="Arial" w:hAnsi="Arial" w:cs="Arial"/>
          <w:color w:val="333333"/>
          <w:sz w:val="28"/>
          <w:szCs w:val="28"/>
          <w:shd w:val="clear" w:color="auto" w:fill="FFFFFF"/>
          <w:lang w:val="kk-KZ"/>
        </w:rPr>
        <w:softHyphen/>
        <w:t>шева  Орталық Азия жас</w:t>
      </w:r>
      <w:r w:rsidRPr="00CE5042">
        <w:rPr>
          <w:rFonts w:ascii="Arial" w:hAnsi="Arial" w:cs="Arial"/>
          <w:color w:val="333333"/>
          <w:sz w:val="28"/>
          <w:szCs w:val="28"/>
          <w:shd w:val="clear" w:color="auto" w:fill="FFFFFF"/>
          <w:lang w:val="kk-KZ"/>
        </w:rPr>
        <w:softHyphen/>
        <w:t>тары</w:t>
      </w:r>
      <w:r w:rsidRPr="00CE5042">
        <w:rPr>
          <w:rFonts w:ascii="Arial" w:hAnsi="Arial" w:cs="Arial"/>
          <w:color w:val="333333"/>
          <w:sz w:val="28"/>
          <w:szCs w:val="28"/>
          <w:shd w:val="clear" w:color="auto" w:fill="FFFFFF"/>
          <w:lang w:val="kk-KZ"/>
        </w:rPr>
        <w:softHyphen/>
        <w:t>ның біре</w:t>
      </w:r>
      <w:r w:rsidRPr="00CE5042">
        <w:rPr>
          <w:rFonts w:ascii="Arial" w:hAnsi="Arial" w:cs="Arial"/>
          <w:color w:val="333333"/>
          <w:sz w:val="28"/>
          <w:szCs w:val="28"/>
          <w:shd w:val="clear" w:color="auto" w:fill="FFFFFF"/>
          <w:lang w:val="kk-KZ"/>
        </w:rPr>
        <w:softHyphen/>
        <w:t>гейлігі жөнінде жүргіз</w:t>
      </w:r>
      <w:r w:rsidRPr="00CE5042">
        <w:rPr>
          <w:rFonts w:ascii="Arial" w:hAnsi="Arial" w:cs="Arial"/>
          <w:color w:val="333333"/>
          <w:sz w:val="28"/>
          <w:szCs w:val="28"/>
          <w:shd w:val="clear" w:color="auto" w:fill="FFFFFF"/>
          <w:lang w:val="kk-KZ"/>
        </w:rPr>
        <w:softHyphen/>
        <w:t>ген зерт</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теудің нәтижесімен бөлісті. Он</w:t>
      </w:r>
      <w:r w:rsidRPr="00CE5042">
        <w:rPr>
          <w:rFonts w:ascii="Arial" w:hAnsi="Arial" w:cs="Arial"/>
          <w:color w:val="333333"/>
          <w:sz w:val="28"/>
          <w:szCs w:val="28"/>
          <w:shd w:val="clear" w:color="auto" w:fill="FFFFFF"/>
          <w:lang w:val="kk-KZ"/>
        </w:rPr>
        <w:softHyphen/>
        <w:t>да жастардың түрлі мәсе</w:t>
      </w:r>
      <w:r w:rsidRPr="00CE5042">
        <w:rPr>
          <w:rFonts w:ascii="Arial" w:hAnsi="Arial" w:cs="Arial"/>
          <w:color w:val="333333"/>
          <w:sz w:val="28"/>
          <w:szCs w:val="28"/>
          <w:shd w:val="clear" w:color="auto" w:fill="FFFFFF"/>
          <w:lang w:val="kk-KZ"/>
        </w:rPr>
        <w:softHyphen/>
        <w:t>ле</w:t>
      </w:r>
      <w:r w:rsidRPr="00CE5042">
        <w:rPr>
          <w:rFonts w:ascii="Arial" w:hAnsi="Arial" w:cs="Arial"/>
          <w:color w:val="333333"/>
          <w:sz w:val="28"/>
          <w:szCs w:val="28"/>
          <w:shd w:val="clear" w:color="auto" w:fill="FFFFFF"/>
          <w:lang w:val="kk-KZ"/>
        </w:rPr>
        <w:softHyphen/>
        <w:t>лерге көз</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қарастары, интернетті қолдану секіл</w:t>
      </w:r>
      <w:r w:rsidRPr="00CE5042">
        <w:rPr>
          <w:rFonts w:ascii="Arial" w:hAnsi="Arial" w:cs="Arial"/>
          <w:color w:val="333333"/>
          <w:sz w:val="28"/>
          <w:szCs w:val="28"/>
          <w:shd w:val="clear" w:color="auto" w:fill="FFFFFF"/>
          <w:lang w:val="kk-KZ"/>
        </w:rPr>
        <w:softHyphen/>
        <w:t>ді түрлі салалар қамтылған.  Б.Рақышева келтірген деректерге сай, қазіргі таңда қазақс</w:t>
      </w:r>
      <w:r w:rsidRPr="00CE5042">
        <w:rPr>
          <w:rFonts w:ascii="Arial" w:hAnsi="Arial" w:cs="Arial"/>
          <w:color w:val="333333"/>
          <w:sz w:val="28"/>
          <w:szCs w:val="28"/>
          <w:shd w:val="clear" w:color="auto" w:fill="FFFFFF"/>
          <w:lang w:val="kk-KZ"/>
        </w:rPr>
        <w:softHyphen/>
        <w:t>тан</w:t>
      </w:r>
      <w:r w:rsidRPr="00CE5042">
        <w:rPr>
          <w:rFonts w:ascii="Arial" w:hAnsi="Arial" w:cs="Arial"/>
          <w:color w:val="333333"/>
          <w:sz w:val="28"/>
          <w:szCs w:val="28"/>
          <w:shd w:val="clear" w:color="auto" w:fill="FFFFFF"/>
          <w:lang w:val="kk-KZ"/>
        </w:rPr>
        <w:softHyphen/>
        <w:t>дық жастардың әлеуметтік және экономикалық жағдайы көр</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ші елдердегі құрдастарына қара</w:t>
      </w:r>
      <w:r w:rsidRPr="00CE5042">
        <w:rPr>
          <w:rFonts w:ascii="Arial" w:hAnsi="Arial" w:cs="Arial"/>
          <w:color w:val="333333"/>
          <w:sz w:val="28"/>
          <w:szCs w:val="28"/>
          <w:shd w:val="clear" w:color="auto" w:fill="FFFFFF"/>
          <w:lang w:val="kk-KZ"/>
        </w:rPr>
        <w:softHyphen/>
        <w:t>ғанда анағұрлым жақсы. Мәселен, Қазақстандағы өскелең ұрпақтың 88 пайызы кең жолақты интернетке қол жеткізген. Бұл – зерттеу жүргізілген басқа елдерден әлдеқайда көп. Сонымен қатар, алқалы жиында қоғамдық жаңғырту үдерісіне мәдени мұраны пайдаланудың халықаралық тәжірибесіне талдау жасау және оны жинақтау, қазақ</w:t>
      </w:r>
      <w:r w:rsidRPr="00CE5042">
        <w:rPr>
          <w:rFonts w:ascii="Arial" w:hAnsi="Arial" w:cs="Arial"/>
          <w:color w:val="333333"/>
          <w:sz w:val="28"/>
          <w:szCs w:val="28"/>
          <w:shd w:val="clear" w:color="auto" w:fill="FFFFFF"/>
          <w:lang w:val="kk-KZ"/>
        </w:rPr>
        <w:softHyphen/>
        <w:t>стандықтардың ұлттық коды</w:t>
      </w:r>
      <w:r w:rsidRPr="00CE5042">
        <w:rPr>
          <w:rFonts w:ascii="Arial" w:hAnsi="Arial" w:cs="Arial"/>
          <w:color w:val="333333"/>
          <w:sz w:val="28"/>
          <w:szCs w:val="28"/>
          <w:shd w:val="clear" w:color="auto" w:fill="FFFFFF"/>
          <w:lang w:val="kk-KZ"/>
        </w:rPr>
        <w:softHyphen/>
        <w:t>ның негізгі іргетасын анық</w:t>
      </w:r>
      <w:r w:rsidRPr="00CE5042">
        <w:rPr>
          <w:rFonts w:ascii="Arial" w:hAnsi="Arial" w:cs="Arial"/>
          <w:color w:val="333333"/>
          <w:sz w:val="28"/>
          <w:szCs w:val="28"/>
          <w:shd w:val="clear" w:color="auto" w:fill="FFFFFF"/>
          <w:lang w:val="kk-KZ"/>
        </w:rPr>
        <w:softHyphen/>
        <w:t>тау, зама</w:t>
      </w:r>
      <w:r w:rsidRPr="00CE5042">
        <w:rPr>
          <w:rFonts w:ascii="Arial" w:hAnsi="Arial" w:cs="Arial"/>
          <w:color w:val="333333"/>
          <w:sz w:val="28"/>
          <w:szCs w:val="28"/>
          <w:shd w:val="clear" w:color="auto" w:fill="FFFFFF"/>
          <w:lang w:val="kk-KZ"/>
        </w:rPr>
        <w:softHyphen/>
        <w:t>науи мемлекеттің орнық</w:t>
      </w:r>
      <w:r w:rsidRPr="00CE5042">
        <w:rPr>
          <w:rFonts w:ascii="Arial" w:hAnsi="Arial" w:cs="Arial"/>
          <w:color w:val="333333"/>
          <w:sz w:val="28"/>
          <w:szCs w:val="28"/>
          <w:shd w:val="clear" w:color="auto" w:fill="FFFFFF"/>
          <w:lang w:val="kk-KZ"/>
        </w:rPr>
        <w:softHyphen/>
        <w:t>тыл</w:t>
      </w:r>
      <w:r w:rsidRPr="00CE5042">
        <w:rPr>
          <w:rFonts w:ascii="Arial" w:hAnsi="Arial" w:cs="Arial"/>
          <w:color w:val="333333"/>
          <w:sz w:val="28"/>
          <w:szCs w:val="28"/>
          <w:shd w:val="clear" w:color="auto" w:fill="FFFFFF"/>
          <w:lang w:val="kk-KZ"/>
        </w:rPr>
        <w:softHyphen/>
        <w:t>ы</w:t>
      </w:r>
      <w:r w:rsidRPr="00CE5042">
        <w:rPr>
          <w:rFonts w:ascii="Arial" w:hAnsi="Arial" w:cs="Arial"/>
          <w:color w:val="333333"/>
          <w:sz w:val="28"/>
          <w:szCs w:val="28"/>
          <w:shd w:val="clear" w:color="auto" w:fill="FFFFFF"/>
          <w:lang w:val="kk-KZ"/>
        </w:rPr>
        <w:softHyphen/>
      </w:r>
      <w:r w:rsidRPr="00CE5042">
        <w:rPr>
          <w:rFonts w:ascii="Arial" w:hAnsi="Arial" w:cs="Arial"/>
          <w:color w:val="333333"/>
          <w:sz w:val="28"/>
          <w:szCs w:val="28"/>
          <w:shd w:val="clear" w:color="auto" w:fill="FFFFFF"/>
          <w:lang w:val="kk-KZ"/>
        </w:rPr>
        <w:softHyphen/>
        <w:t>ғын сақтаудағы азаматтық біре</w:t>
      </w:r>
      <w:r w:rsidRPr="00CE5042">
        <w:rPr>
          <w:rFonts w:ascii="Arial" w:hAnsi="Arial" w:cs="Arial"/>
          <w:color w:val="333333"/>
          <w:sz w:val="28"/>
          <w:szCs w:val="28"/>
          <w:shd w:val="clear" w:color="auto" w:fill="FFFFFF"/>
          <w:lang w:val="kk-KZ"/>
        </w:rPr>
        <w:softHyphen/>
        <w:t>гей</w:t>
      </w:r>
      <w:r w:rsidRPr="00CE5042">
        <w:rPr>
          <w:rFonts w:ascii="Arial" w:hAnsi="Arial" w:cs="Arial"/>
          <w:color w:val="333333"/>
          <w:sz w:val="28"/>
          <w:szCs w:val="28"/>
          <w:shd w:val="clear" w:color="auto" w:fill="FFFFFF"/>
          <w:lang w:val="kk-KZ"/>
        </w:rPr>
        <w:softHyphen/>
        <w:t>ліктің рөлін бағалау мәсе</w:t>
      </w:r>
      <w:r w:rsidRPr="00CE5042">
        <w:rPr>
          <w:rFonts w:ascii="Arial" w:hAnsi="Arial" w:cs="Arial"/>
          <w:color w:val="333333"/>
          <w:sz w:val="28"/>
          <w:szCs w:val="28"/>
          <w:shd w:val="clear" w:color="auto" w:fill="FFFFFF"/>
          <w:lang w:val="kk-KZ"/>
        </w:rPr>
        <w:softHyphen/>
        <w:t>лелері де талқыланды.</w:t>
      </w:r>
      <w:r w:rsidRPr="00CE5042">
        <w:rPr>
          <w:rFonts w:ascii="Arial" w:hAnsi="Arial" w:cs="Arial"/>
          <w:color w:val="333333"/>
          <w:sz w:val="28"/>
          <w:szCs w:val="28"/>
          <w:lang w:val="kk-KZ"/>
        </w:rPr>
        <w:br/>
      </w:r>
    </w:p>
    <w:p w:rsidR="005D082E" w:rsidRPr="00CE5042" w:rsidRDefault="005D082E">
      <w:pPr>
        <w:rPr>
          <w:rFonts w:ascii="Arial" w:hAnsi="Arial" w:cs="Arial"/>
          <w:noProof/>
          <w:sz w:val="28"/>
          <w:szCs w:val="28"/>
          <w:lang w:val="kk-KZ" w:eastAsia="ru-RU"/>
        </w:rPr>
      </w:pPr>
    </w:p>
    <w:p w:rsidR="005D082E" w:rsidRPr="00CE5042" w:rsidRDefault="005D082E">
      <w:pPr>
        <w:rPr>
          <w:rFonts w:ascii="Arial" w:hAnsi="Arial" w:cs="Arial"/>
          <w:color w:val="333333"/>
          <w:sz w:val="28"/>
          <w:szCs w:val="28"/>
          <w:shd w:val="clear" w:color="auto" w:fill="FFFFFF"/>
          <w:lang w:val="kk-KZ"/>
        </w:rPr>
      </w:pPr>
      <w:r w:rsidRPr="00CE5042">
        <w:rPr>
          <w:rFonts w:ascii="Arial" w:hAnsi="Arial" w:cs="Arial"/>
          <w:noProof/>
          <w:sz w:val="28"/>
          <w:szCs w:val="28"/>
          <w:lang w:eastAsia="ru-RU"/>
        </w:rPr>
        <w:lastRenderedPageBreak/>
        <w:drawing>
          <wp:inline distT="0" distB="0" distL="0" distR="0" wp14:anchorId="0DA93790" wp14:editId="2FC5360D">
            <wp:extent cx="4061011" cy="359181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069024" cy="3598897"/>
                    </a:xfrm>
                    <a:prstGeom prst="rect">
                      <a:avLst/>
                    </a:prstGeom>
                    <a:ln>
                      <a:noFill/>
                    </a:ln>
                    <a:extLst>
                      <a:ext uri="{53640926-AAD7-44D8-BBD7-CCE9431645EC}">
                        <a14:shadowObscured xmlns:a14="http://schemas.microsoft.com/office/drawing/2010/main"/>
                      </a:ext>
                    </a:extLst>
                  </pic:spPr>
                </pic:pic>
              </a:graphicData>
            </a:graphic>
          </wp:inline>
        </w:drawing>
      </w:r>
    </w:p>
    <w:p w:rsidR="005D082E" w:rsidRPr="00CE5042" w:rsidRDefault="005D082E">
      <w:pPr>
        <w:rPr>
          <w:rFonts w:ascii="Arial" w:hAnsi="Arial" w:cs="Arial"/>
          <w:color w:val="333333"/>
          <w:sz w:val="28"/>
          <w:szCs w:val="28"/>
          <w:shd w:val="clear" w:color="auto" w:fill="FFFFFF"/>
          <w:lang w:val="kk-KZ"/>
        </w:rPr>
      </w:pPr>
    </w:p>
    <w:p w:rsidR="005D082E" w:rsidRDefault="005D082E">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Default="00B759D3">
      <w:pPr>
        <w:rPr>
          <w:rFonts w:ascii="Arial" w:hAnsi="Arial" w:cs="Arial"/>
          <w:color w:val="333333"/>
          <w:sz w:val="28"/>
          <w:szCs w:val="28"/>
          <w:shd w:val="clear" w:color="auto" w:fill="FFFFFF"/>
          <w:lang w:val="kk-KZ"/>
        </w:rPr>
      </w:pPr>
    </w:p>
    <w:p w:rsidR="00B759D3" w:rsidRPr="00B759D3" w:rsidRDefault="00F916A4">
      <w:pPr>
        <w:rPr>
          <w:rFonts w:ascii="Arial" w:hAnsi="Arial" w:cs="Arial"/>
          <w:sz w:val="28"/>
          <w:szCs w:val="28"/>
          <w:lang w:val="kk-KZ"/>
        </w:rPr>
      </w:pPr>
      <w:r>
        <w:lastRenderedPageBreak/>
        <w:fldChar w:fldCharType="begin"/>
      </w:r>
      <w:r w:rsidRPr="00F916A4">
        <w:rPr>
          <w:lang w:val="kk-KZ"/>
        </w:rPr>
        <w:instrText xml:space="preserve"> HYPERLINK "https://pdf.egemen.kz/pdfs/2017/10/02102017-web.pdf" </w:instrText>
      </w:r>
      <w:r>
        <w:fldChar w:fldCharType="separate"/>
      </w:r>
      <w:r w:rsidR="00B759D3" w:rsidRPr="00B759D3">
        <w:rPr>
          <w:rStyle w:val="a6"/>
          <w:rFonts w:ascii="Arial" w:hAnsi="Arial" w:cs="Arial"/>
          <w:sz w:val="28"/>
          <w:szCs w:val="28"/>
          <w:lang w:val="kk-KZ"/>
        </w:rPr>
        <w:t>https://pdf.egemen.kz/pdfs/2017/10/02102017-web.pdf</w:t>
      </w:r>
      <w:r>
        <w:rPr>
          <w:rStyle w:val="a6"/>
          <w:rFonts w:ascii="Arial" w:hAnsi="Arial" w:cs="Arial"/>
          <w:sz w:val="28"/>
          <w:szCs w:val="28"/>
          <w:lang w:val="kk-KZ"/>
        </w:rPr>
        <w:fldChar w:fldCharType="end"/>
      </w:r>
      <w:r w:rsidR="00B759D3" w:rsidRPr="00B759D3">
        <w:rPr>
          <w:rFonts w:ascii="Arial" w:hAnsi="Arial" w:cs="Arial"/>
          <w:sz w:val="28"/>
          <w:szCs w:val="28"/>
          <w:lang w:val="kk-KZ"/>
        </w:rPr>
        <w:t xml:space="preserve"> </w:t>
      </w:r>
    </w:p>
    <w:p w:rsidR="00B759D3" w:rsidRPr="00B759D3" w:rsidRDefault="00B759D3">
      <w:pPr>
        <w:rPr>
          <w:rFonts w:ascii="Arial" w:hAnsi="Arial" w:cs="Arial"/>
          <w:sz w:val="28"/>
          <w:szCs w:val="28"/>
          <w:lang w:val="kk-KZ"/>
        </w:rPr>
      </w:pPr>
    </w:p>
    <w:p w:rsidR="00B759D3" w:rsidRPr="00B759D3" w:rsidRDefault="00B759D3">
      <w:pPr>
        <w:rPr>
          <w:rFonts w:ascii="Arial" w:hAnsi="Arial" w:cs="Arial"/>
          <w:sz w:val="28"/>
          <w:szCs w:val="28"/>
          <w:lang w:val="kk-KZ"/>
        </w:rPr>
      </w:pPr>
      <w:r w:rsidRPr="00B759D3">
        <w:rPr>
          <w:rFonts w:ascii="Arial" w:hAnsi="Arial" w:cs="Arial"/>
          <w:sz w:val="28"/>
          <w:szCs w:val="28"/>
          <w:lang w:val="kk-KZ"/>
        </w:rPr>
        <w:t>Назарбаев Университетінде «Жаһандану дәуіріндегі ұлт</w:t>
      </w:r>
      <w:r w:rsidRPr="00B759D3">
        <w:rPr>
          <w:rFonts w:ascii="Arial" w:hAnsi="Arial" w:cs="Arial"/>
          <w:sz w:val="28"/>
          <w:szCs w:val="28"/>
          <w:lang w:val="kk-KZ"/>
        </w:rPr>
        <w:softHyphen/>
        <w:t xml:space="preserve"> тық код пен бірегейлік» атты Қазақстан халқы Ассам</w:t>
      </w:r>
      <w:r w:rsidRPr="00B759D3">
        <w:rPr>
          <w:rFonts w:ascii="Arial" w:hAnsi="Arial" w:cs="Arial"/>
          <w:sz w:val="28"/>
          <w:szCs w:val="28"/>
          <w:lang w:val="kk-KZ"/>
        </w:rPr>
        <w:softHyphen/>
        <w:t xml:space="preserve"> блеясының ғылыми-сарапшылық кеңесі өтті. Іс-шараға ҚХА Төрағасының орынбасары – Хатшылық меңгерушісі Дархан Мыңбай, Мәжіліс депутаттары, ҚХА мүшелері, этномәдени бірлестіктер мен мемлекеттік мекемелердің өкілдері қатысты. Сонымен қатар, жиынға Тәжікстан, Өзбекстан, Беларусь елдерінен сарапшылар мен халық</w:t>
      </w:r>
      <w:r w:rsidRPr="00B759D3">
        <w:rPr>
          <w:rFonts w:ascii="Arial" w:hAnsi="Arial" w:cs="Arial"/>
          <w:sz w:val="28"/>
          <w:szCs w:val="28"/>
          <w:lang w:val="kk-KZ"/>
        </w:rPr>
        <w:softHyphen/>
        <w:t xml:space="preserve"> аралық қатынас саласының мамандары келді.  </w:t>
      </w:r>
    </w:p>
    <w:p w:rsidR="00B759D3" w:rsidRPr="00B759D3" w:rsidRDefault="00B759D3">
      <w:pPr>
        <w:rPr>
          <w:rFonts w:ascii="Arial" w:hAnsi="Arial" w:cs="Arial"/>
          <w:color w:val="333333"/>
          <w:sz w:val="40"/>
          <w:szCs w:val="40"/>
          <w:shd w:val="clear" w:color="auto" w:fill="FFFFFF"/>
          <w:lang w:val="kk-KZ"/>
        </w:rPr>
      </w:pPr>
      <w:r w:rsidRPr="0044500B">
        <w:rPr>
          <w:rFonts w:ascii="Arial" w:hAnsi="Arial" w:cs="Arial"/>
          <w:sz w:val="40"/>
          <w:szCs w:val="40"/>
          <w:lang w:val="kk-KZ"/>
        </w:rPr>
        <w:t>Ұлттық бірегейлікке басымдық берілді</w:t>
      </w:r>
    </w:p>
    <w:p w:rsidR="00B759D3" w:rsidRPr="00B759D3" w:rsidRDefault="00B759D3">
      <w:pPr>
        <w:rPr>
          <w:rFonts w:ascii="Arial" w:hAnsi="Arial" w:cs="Arial"/>
          <w:color w:val="333333"/>
          <w:sz w:val="28"/>
          <w:szCs w:val="28"/>
          <w:shd w:val="clear" w:color="auto" w:fill="FFFFFF"/>
          <w:lang w:val="kk-KZ"/>
        </w:rPr>
      </w:pPr>
      <w:r w:rsidRPr="00B759D3">
        <w:rPr>
          <w:rFonts w:ascii="Arial" w:hAnsi="Arial" w:cs="Arial"/>
          <w:sz w:val="28"/>
          <w:szCs w:val="28"/>
          <w:lang w:val="kk-KZ"/>
        </w:rPr>
        <w:t>Абай АСАНКЕЛДІҰЛЫ, «Егемен Қазақстан» Ұлттық код пен бірегейлік жөніндегі форумды ашқан Д.Мыңбай Назарбаев Универ</w:t>
      </w:r>
      <w:r w:rsidRPr="00B759D3">
        <w:rPr>
          <w:rFonts w:ascii="Arial" w:hAnsi="Arial" w:cs="Arial"/>
          <w:sz w:val="28"/>
          <w:szCs w:val="28"/>
          <w:lang w:val="kk-KZ"/>
        </w:rPr>
        <w:softHyphen/>
        <w:t xml:space="preserve"> ситетінің еліміздегі іргелі оқу ор- дасы екенін және Қазақстандағы білім саласына сүбелі үлес қосып жүргенін сөз етті. «Орталық Азия ғылыми-сарап</w:t>
      </w:r>
      <w:r w:rsidRPr="00B759D3">
        <w:rPr>
          <w:rFonts w:ascii="Arial" w:hAnsi="Arial" w:cs="Arial"/>
          <w:sz w:val="28"/>
          <w:szCs w:val="28"/>
          <w:lang w:val="kk-KZ"/>
        </w:rPr>
        <w:softHyphen/>
        <w:t xml:space="preserve"> шылық кеңесті дәстүрлі түрде өткізіп келеміз. Бүгінгі жиынның тақырыбына Елбасы Нұрсұлтан Назарбаевтың «Болашаққа бағдар: рухани жаңғыру» мақаласында сөз болған мәселелер мұрындық болып отыр. Онда жаһандану дәуірінде рухани жаңғырудың маңызы жоғары екені айтыла- ды», – деген Д.Мыңбай Елбасы мақаласында аталған бағыттардың өзектілігіне тоқталды. Төраға орынбасарының айту- ынша, кез келген қоғамның өзіне тән түп-тамыры болады. Осы орайда, ол рухани жаңғыру осы- нау ұлттық кодты сақтай отырып жүргізілуі керек екенін жеткізді. Д.Мыңбайдың сөзіне сүйенсек, мәдениет, тарих және дәстүр мем</w:t>
      </w:r>
      <w:r w:rsidRPr="00B759D3">
        <w:rPr>
          <w:rFonts w:ascii="Arial" w:hAnsi="Arial" w:cs="Arial"/>
          <w:sz w:val="28"/>
          <w:szCs w:val="28"/>
          <w:lang w:val="kk-KZ"/>
        </w:rPr>
        <w:softHyphen/>
        <w:t xml:space="preserve"> лекет пен қоғамның негізгі тірек</w:t>
      </w:r>
      <w:r w:rsidRPr="00B759D3">
        <w:rPr>
          <w:rFonts w:ascii="Arial" w:hAnsi="Arial" w:cs="Arial"/>
          <w:sz w:val="28"/>
          <w:szCs w:val="28"/>
          <w:lang w:val="kk-KZ"/>
        </w:rPr>
        <w:softHyphen/>
        <w:t xml:space="preserve"> тері. Оған арқа сүйемеген халық өз бағытын жоғалтып алуы мүмкін. Дәстүрді сақтау өткенді көшіріп алу емес, бірегейлікті бекемдей отырып, болашаққа нық қадам басу екенін айтты Төраға орынбасары. «Қазақстанның өткені – сақ</w:t>
      </w:r>
      <w:r w:rsidRPr="00B759D3">
        <w:rPr>
          <w:rFonts w:ascii="Arial" w:hAnsi="Arial" w:cs="Arial"/>
          <w:sz w:val="28"/>
          <w:szCs w:val="28"/>
          <w:lang w:val="kk-KZ"/>
        </w:rPr>
        <w:softHyphen/>
        <w:t xml:space="preserve"> тар, ғұндар, түріктер мен Қазақ хандығынан бастау алатын біздің тарих. Бұл азиялық, еуразиялық өркениеттер бір арнаға тоғы</w:t>
      </w:r>
      <w:r w:rsidRPr="00B759D3">
        <w:rPr>
          <w:rFonts w:ascii="Arial" w:hAnsi="Arial" w:cs="Arial"/>
          <w:sz w:val="28"/>
          <w:szCs w:val="28"/>
          <w:lang w:val="kk-KZ"/>
        </w:rPr>
        <w:softHyphen/>
        <w:t xml:space="preserve"> сып, адамзат тарихындағы көш</w:t>
      </w:r>
      <w:r w:rsidRPr="00B759D3">
        <w:rPr>
          <w:rFonts w:ascii="Arial" w:hAnsi="Arial" w:cs="Arial"/>
          <w:sz w:val="28"/>
          <w:szCs w:val="28"/>
          <w:lang w:val="kk-KZ"/>
        </w:rPr>
        <w:softHyphen/>
        <w:t xml:space="preserve"> пенділердің өз қолтаңбасын қалдырған жол. Ұжымдастыру, аштық және қуғын-сүргін жыл- дары мойымаған ұлттық рух қа</w:t>
      </w:r>
      <w:r w:rsidRPr="00B759D3">
        <w:rPr>
          <w:rFonts w:ascii="Arial" w:hAnsi="Arial" w:cs="Arial"/>
          <w:sz w:val="28"/>
          <w:szCs w:val="28"/>
          <w:lang w:val="kk-KZ"/>
        </w:rPr>
        <w:softHyphen/>
        <w:t xml:space="preserve"> лыптасты. Осындай өткені бар Қазақстанның полиэтностық келбеті жасалды. Сонау жылда- ры Қазақстанға түрлі этностар</w:t>
      </w:r>
      <w:r w:rsidRPr="00B759D3">
        <w:rPr>
          <w:rFonts w:ascii="Arial" w:hAnsi="Arial" w:cs="Arial"/>
          <w:sz w:val="28"/>
          <w:szCs w:val="28"/>
          <w:lang w:val="kk-KZ"/>
        </w:rPr>
        <w:softHyphen/>
        <w:t xml:space="preserve"> дан 2,5 миллионға жуық халық күштеп көшірілді», – деп атап өткен Д.Мыңбай Қазақстанның полиэтностық </w:t>
      </w:r>
      <w:r w:rsidRPr="00B759D3">
        <w:rPr>
          <w:rFonts w:ascii="Arial" w:hAnsi="Arial" w:cs="Arial"/>
          <w:sz w:val="28"/>
          <w:szCs w:val="28"/>
          <w:lang w:val="kk-KZ"/>
        </w:rPr>
        <w:lastRenderedPageBreak/>
        <w:t>және поликонфес</w:t>
      </w:r>
      <w:r w:rsidRPr="00B759D3">
        <w:rPr>
          <w:rFonts w:ascii="Arial" w:hAnsi="Arial" w:cs="Arial"/>
          <w:sz w:val="28"/>
          <w:szCs w:val="28"/>
          <w:lang w:val="kk-KZ"/>
        </w:rPr>
        <w:softHyphen/>
        <w:t xml:space="preserve"> сиялық елге айналғанын жеткізді. Назарбаев Университетінің студенттік істер және халық</w:t>
      </w:r>
      <w:r w:rsidRPr="00B759D3">
        <w:rPr>
          <w:rFonts w:ascii="Arial" w:hAnsi="Arial" w:cs="Arial"/>
          <w:sz w:val="28"/>
          <w:szCs w:val="28"/>
          <w:lang w:val="kk-KZ"/>
        </w:rPr>
        <w:softHyphen/>
        <w:t xml:space="preserve"> аралық қатынастар жөніндегі вице-президенті Қадиша Даирова</w:t>
      </w:r>
      <w:r w:rsidRPr="00B759D3">
        <w:rPr>
          <w:rFonts w:ascii="Arial" w:hAnsi="Arial" w:cs="Arial"/>
          <w:sz w:val="28"/>
          <w:szCs w:val="28"/>
          <w:lang w:val="kk-KZ"/>
        </w:rPr>
        <w:softHyphen/>
        <w:t xml:space="preserve"> ның пайымдауынша, мұндай алқалы жиындардың қоғам үшін маңызы зор. Сонымен қатар, ол бү</w:t>
      </w:r>
      <w:r w:rsidRPr="00B759D3">
        <w:rPr>
          <w:rFonts w:ascii="Arial" w:hAnsi="Arial" w:cs="Arial"/>
          <w:sz w:val="28"/>
          <w:szCs w:val="28"/>
          <w:lang w:val="kk-KZ"/>
        </w:rPr>
        <w:softHyphen/>
        <w:t xml:space="preserve"> гінгі таңда іргелі білім ордасының қазіргі жағдайымен таныстырып өтті. Қ.Даирова Назарбаев Уни</w:t>
      </w:r>
      <w:r w:rsidRPr="00B759D3">
        <w:rPr>
          <w:rFonts w:ascii="Arial" w:hAnsi="Arial" w:cs="Arial"/>
          <w:sz w:val="28"/>
          <w:szCs w:val="28"/>
          <w:lang w:val="kk-KZ"/>
        </w:rPr>
        <w:softHyphen/>
        <w:t xml:space="preserve"> верситетті шетелдердегі озық тә</w:t>
      </w:r>
      <w:r w:rsidRPr="00B759D3">
        <w:rPr>
          <w:rFonts w:ascii="Arial" w:hAnsi="Arial" w:cs="Arial"/>
          <w:sz w:val="28"/>
          <w:szCs w:val="28"/>
          <w:lang w:val="kk-KZ"/>
        </w:rPr>
        <w:softHyphen/>
        <w:t xml:space="preserve"> жірибелерді жинақтап, ішінен ең үздіктерін таңдап алатынын атап өтті. Оның пікірінше, мұндай үлгі</w:t>
      </w:r>
      <w:r w:rsidRPr="00B759D3">
        <w:rPr>
          <w:rFonts w:ascii="Arial" w:hAnsi="Arial" w:cs="Arial"/>
          <w:sz w:val="28"/>
          <w:szCs w:val="28"/>
          <w:lang w:val="kk-KZ"/>
        </w:rPr>
        <w:softHyphen/>
        <w:t xml:space="preserve"> лерді ең әуелі университетте тәжі</w:t>
      </w:r>
      <w:r w:rsidRPr="00B759D3">
        <w:rPr>
          <w:rFonts w:ascii="Arial" w:hAnsi="Arial" w:cs="Arial"/>
          <w:sz w:val="28"/>
          <w:szCs w:val="28"/>
          <w:lang w:val="kk-KZ"/>
        </w:rPr>
        <w:softHyphen/>
        <w:t xml:space="preserve"> рибеден өткізу елдегі білім сала</w:t>
      </w:r>
      <w:r w:rsidRPr="00B759D3">
        <w:rPr>
          <w:rFonts w:ascii="Arial" w:hAnsi="Arial" w:cs="Arial"/>
          <w:sz w:val="28"/>
          <w:szCs w:val="28"/>
          <w:lang w:val="kk-KZ"/>
        </w:rPr>
        <w:softHyphen/>
        <w:t xml:space="preserve"> сын дамытуға елеулі үлес қосады. Қ.Даирова қазіргі таңда Назарбаев Университеті солардың ішінен озық шыққанын таңдап, Қазақ</w:t>
      </w:r>
      <w:r w:rsidRPr="00B759D3">
        <w:rPr>
          <w:rFonts w:ascii="Arial" w:hAnsi="Arial" w:cs="Arial"/>
          <w:sz w:val="28"/>
          <w:szCs w:val="28"/>
          <w:lang w:val="kk-KZ"/>
        </w:rPr>
        <w:softHyphen/>
        <w:t xml:space="preserve"> стандағы басқа да білім ордалары- мен тәжірибе бөлісетінін жеткізді. «Бүгінде біздің алдымызда оқу ордасына көптеген ұлттың өкілдерін тарту мәселесі тұр. Уни</w:t>
      </w:r>
      <w:r w:rsidRPr="00B759D3">
        <w:rPr>
          <w:rFonts w:ascii="Arial" w:hAnsi="Arial" w:cs="Arial"/>
          <w:sz w:val="28"/>
          <w:szCs w:val="28"/>
          <w:lang w:val="kk-KZ"/>
        </w:rPr>
        <w:softHyphen/>
        <w:t xml:space="preserve"> верситетте оқитын төрт мыңға жуық студенттің 91 пайызы қазақ. Бұл – қуантарлық жағдай. Әйтсе де, алдағы уақытта оқу ордасын- да кез келген ұлттың өкілі білім алуға мүмкіндігі бар екеніне көз жеткізу керек», – деді Қ.Даирова. «Қоғамдық пікір» зерттеу инс</w:t>
      </w:r>
      <w:r w:rsidRPr="00B759D3">
        <w:rPr>
          <w:rFonts w:ascii="Arial" w:hAnsi="Arial" w:cs="Arial"/>
          <w:sz w:val="28"/>
          <w:szCs w:val="28"/>
          <w:lang w:val="kk-KZ"/>
        </w:rPr>
        <w:softHyphen/>
        <w:t xml:space="preserve"> титутының жобалар жетекшісі, ҚХА Ғылыми-сарапшылар кеңе</w:t>
      </w:r>
      <w:r w:rsidRPr="00B759D3">
        <w:rPr>
          <w:rFonts w:ascii="Arial" w:hAnsi="Arial" w:cs="Arial"/>
          <w:sz w:val="28"/>
          <w:szCs w:val="28"/>
          <w:lang w:val="kk-KZ"/>
        </w:rPr>
        <w:softHyphen/>
        <w:t xml:space="preserve"> сінің мүшесі Ботагөз Рақышева Орталық Азия жастарының біре</w:t>
      </w:r>
      <w:r w:rsidRPr="00B759D3">
        <w:rPr>
          <w:rFonts w:ascii="Arial" w:hAnsi="Arial" w:cs="Arial"/>
          <w:sz w:val="28"/>
          <w:szCs w:val="28"/>
          <w:lang w:val="kk-KZ"/>
        </w:rPr>
        <w:softHyphen/>
        <w:t xml:space="preserve"> гейлігі жөнінде жүргізген зерт</w:t>
      </w:r>
      <w:r w:rsidRPr="00B759D3">
        <w:rPr>
          <w:rFonts w:ascii="Arial" w:hAnsi="Arial" w:cs="Arial"/>
          <w:sz w:val="28"/>
          <w:szCs w:val="28"/>
          <w:lang w:val="kk-KZ"/>
        </w:rPr>
        <w:softHyphen/>
        <w:t xml:space="preserve"> теудің нәтижесімен бөлісті. Он</w:t>
      </w:r>
      <w:r w:rsidRPr="00B759D3">
        <w:rPr>
          <w:rFonts w:ascii="Arial" w:hAnsi="Arial" w:cs="Arial"/>
          <w:sz w:val="28"/>
          <w:szCs w:val="28"/>
          <w:lang w:val="kk-KZ"/>
        </w:rPr>
        <w:softHyphen/>
        <w:t xml:space="preserve"> да жастардың түрлі мәселелерге көзқарастары, интернетті қолдану секілді түрлі салалар қамтылған. Б.Рақышева келтірген дерек- терге сай, қазіргі таңда қазақстан</w:t>
      </w:r>
      <w:r w:rsidRPr="00B759D3">
        <w:rPr>
          <w:rFonts w:ascii="Arial" w:hAnsi="Arial" w:cs="Arial"/>
          <w:sz w:val="28"/>
          <w:szCs w:val="28"/>
          <w:lang w:val="kk-KZ"/>
        </w:rPr>
        <w:softHyphen/>
        <w:t xml:space="preserve"> дық жастардың әлеуметтік және экономикалық жағдайы көрші елдердегі құрдастарына қара</w:t>
      </w:r>
      <w:r w:rsidRPr="00B759D3">
        <w:rPr>
          <w:rFonts w:ascii="Arial" w:hAnsi="Arial" w:cs="Arial"/>
          <w:sz w:val="28"/>
          <w:szCs w:val="28"/>
          <w:lang w:val="kk-KZ"/>
        </w:rPr>
        <w:softHyphen/>
        <w:t xml:space="preserve"> ғанда анағұрлым жақсы. Мәселен, Қазақстандағы өскелең ұрпақтың 88 пайызы кең жолақты интер- нетке қол жеткізген. Бұл – зерт- теу жүргізілген басқа елдерден әлдеқайда көп. Сонымен қатар, алқалы жиын- да қоғамдық жаңғырту үдерісіне мәдени мұраны пайдаланудың халықаралық тәжірибесіне талдау жасау және оны жинақтау, қазақ</w:t>
      </w:r>
      <w:r w:rsidRPr="00B759D3">
        <w:rPr>
          <w:rFonts w:ascii="Arial" w:hAnsi="Arial" w:cs="Arial"/>
          <w:sz w:val="28"/>
          <w:szCs w:val="28"/>
          <w:lang w:val="kk-KZ"/>
        </w:rPr>
        <w:softHyphen/>
        <w:t xml:space="preserve"> стандықтардың ұлттық кодының негізгі іргетасын анықтау, зама</w:t>
      </w:r>
      <w:r w:rsidRPr="00B759D3">
        <w:rPr>
          <w:rFonts w:ascii="Arial" w:hAnsi="Arial" w:cs="Arial"/>
          <w:sz w:val="28"/>
          <w:szCs w:val="28"/>
          <w:lang w:val="kk-KZ"/>
        </w:rPr>
        <w:softHyphen/>
        <w:t xml:space="preserve"> науи мемлекеттің орнықтылығын сақтаудағы азаматтық бірегей</w:t>
      </w:r>
      <w:r w:rsidRPr="00B759D3">
        <w:rPr>
          <w:rFonts w:ascii="Arial" w:hAnsi="Arial" w:cs="Arial"/>
          <w:sz w:val="28"/>
          <w:szCs w:val="28"/>
          <w:lang w:val="kk-KZ"/>
        </w:rPr>
        <w:softHyphen/>
        <w:t xml:space="preserve"> ліктің рөлін бағалау мәселелері</w:t>
      </w:r>
    </w:p>
    <w:p w:rsidR="00B759D3" w:rsidRPr="00B759D3" w:rsidRDefault="00B759D3">
      <w:pPr>
        <w:rPr>
          <w:rFonts w:ascii="Arial" w:hAnsi="Arial" w:cs="Arial"/>
          <w:color w:val="333333"/>
          <w:sz w:val="28"/>
          <w:szCs w:val="28"/>
          <w:shd w:val="clear" w:color="auto" w:fill="FFFFFF"/>
          <w:lang w:val="kk-KZ"/>
        </w:rPr>
      </w:pPr>
    </w:p>
    <w:p w:rsidR="00B759D3" w:rsidRPr="00B759D3" w:rsidRDefault="00B759D3">
      <w:pPr>
        <w:rPr>
          <w:rFonts w:ascii="Arial" w:hAnsi="Arial" w:cs="Arial"/>
          <w:color w:val="333333"/>
          <w:sz w:val="28"/>
          <w:szCs w:val="28"/>
          <w:shd w:val="clear" w:color="auto" w:fill="FFFFFF"/>
          <w:lang w:val="kk-KZ"/>
        </w:rPr>
      </w:pPr>
    </w:p>
    <w:p w:rsidR="00B759D3" w:rsidRPr="00B759D3" w:rsidRDefault="00B759D3">
      <w:pPr>
        <w:rPr>
          <w:rFonts w:ascii="Arial" w:hAnsi="Arial" w:cs="Arial"/>
          <w:noProof/>
          <w:sz w:val="28"/>
          <w:szCs w:val="28"/>
          <w:lang w:val="kk-KZ" w:eastAsia="ru-RU"/>
        </w:rPr>
      </w:pPr>
    </w:p>
    <w:p w:rsidR="00CE5042" w:rsidRDefault="00B759D3">
      <w:pPr>
        <w:rPr>
          <w:rFonts w:ascii="Arial" w:hAnsi="Arial" w:cs="Arial"/>
          <w:color w:val="333333"/>
          <w:sz w:val="28"/>
          <w:szCs w:val="28"/>
          <w:shd w:val="clear" w:color="auto" w:fill="FFFFFF"/>
          <w:lang w:val="kk-KZ"/>
        </w:rPr>
      </w:pPr>
      <w:r>
        <w:rPr>
          <w:noProof/>
          <w:lang w:eastAsia="ru-RU"/>
        </w:rPr>
        <w:lastRenderedPageBreak/>
        <w:drawing>
          <wp:inline distT="0" distB="0" distL="0" distR="0" wp14:anchorId="00222FE0" wp14:editId="18022923">
            <wp:extent cx="5429494" cy="37426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34094" cy="3745831"/>
                    </a:xfrm>
                    <a:prstGeom prst="rect">
                      <a:avLst/>
                    </a:prstGeom>
                    <a:ln>
                      <a:noFill/>
                    </a:ln>
                    <a:extLst>
                      <a:ext uri="{53640926-AAD7-44D8-BBD7-CCE9431645EC}">
                        <a14:shadowObscured xmlns:a14="http://schemas.microsoft.com/office/drawing/2010/main"/>
                      </a:ext>
                    </a:extLst>
                  </pic:spPr>
                </pic:pic>
              </a:graphicData>
            </a:graphic>
          </wp:inline>
        </w:drawing>
      </w: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Default="00CE5042">
      <w:pPr>
        <w:rPr>
          <w:rFonts w:ascii="Arial" w:hAnsi="Arial" w:cs="Arial"/>
          <w:color w:val="333333"/>
          <w:sz w:val="28"/>
          <w:szCs w:val="28"/>
          <w:shd w:val="clear" w:color="auto" w:fill="FFFFFF"/>
          <w:lang w:val="kk-KZ"/>
        </w:rPr>
      </w:pPr>
    </w:p>
    <w:p w:rsidR="00CE5042" w:rsidRPr="00CE5042" w:rsidRDefault="00CE5042">
      <w:pPr>
        <w:rPr>
          <w:rFonts w:ascii="Arial" w:hAnsi="Arial" w:cs="Arial"/>
          <w:color w:val="333333"/>
          <w:sz w:val="28"/>
          <w:szCs w:val="28"/>
          <w:shd w:val="clear" w:color="auto" w:fill="FFFFFF"/>
          <w:lang w:val="kk-KZ"/>
        </w:rPr>
      </w:pPr>
    </w:p>
    <w:p w:rsidR="005D082E" w:rsidRPr="00CE5042" w:rsidRDefault="005D082E">
      <w:pPr>
        <w:rPr>
          <w:rFonts w:ascii="Arial" w:hAnsi="Arial" w:cs="Arial"/>
          <w:color w:val="333333"/>
          <w:sz w:val="28"/>
          <w:szCs w:val="28"/>
          <w:shd w:val="clear" w:color="auto" w:fill="FFFFFF"/>
          <w:lang w:val="kk-KZ"/>
        </w:rPr>
      </w:pPr>
    </w:p>
    <w:p w:rsidR="005D082E" w:rsidRPr="00CE5042" w:rsidRDefault="005D082E">
      <w:pPr>
        <w:rPr>
          <w:rFonts w:ascii="Arial" w:hAnsi="Arial" w:cs="Arial"/>
          <w:color w:val="333333"/>
          <w:sz w:val="28"/>
          <w:szCs w:val="28"/>
          <w:shd w:val="clear" w:color="auto" w:fill="FFFFFF"/>
          <w:lang w:val="kk-KZ"/>
        </w:rPr>
      </w:pPr>
    </w:p>
    <w:p w:rsidR="005D082E" w:rsidRPr="00CE5042" w:rsidRDefault="005D082E">
      <w:pPr>
        <w:rPr>
          <w:rFonts w:ascii="Arial" w:hAnsi="Arial" w:cs="Arial"/>
          <w:sz w:val="28"/>
          <w:szCs w:val="28"/>
          <w:lang w:val="kk-KZ"/>
        </w:rPr>
      </w:pPr>
    </w:p>
    <w:p w:rsidR="00666EBF" w:rsidRPr="00CE5042" w:rsidRDefault="00F916A4">
      <w:pPr>
        <w:rPr>
          <w:rFonts w:ascii="Arial" w:hAnsi="Arial" w:cs="Arial"/>
          <w:sz w:val="28"/>
          <w:szCs w:val="28"/>
          <w:lang w:val="kk-KZ"/>
        </w:rPr>
      </w:pPr>
      <w:hyperlink r:id="rId17" w:history="1">
        <w:r w:rsidR="00666EBF" w:rsidRPr="00CE5042">
          <w:rPr>
            <w:rStyle w:val="a6"/>
            <w:rFonts w:ascii="Arial" w:hAnsi="Arial" w:cs="Arial"/>
            <w:sz w:val="28"/>
            <w:szCs w:val="28"/>
            <w:lang w:val="kk-KZ"/>
          </w:rPr>
          <w:t>http://www.kazpravda.kz/fresh/view/identichnost-v-epohu-globalizatsii/</w:t>
        </w:r>
      </w:hyperlink>
      <w:r w:rsidR="00666EBF" w:rsidRPr="00CE5042">
        <w:rPr>
          <w:rFonts w:ascii="Arial" w:hAnsi="Arial" w:cs="Arial"/>
          <w:sz w:val="28"/>
          <w:szCs w:val="28"/>
          <w:lang w:val="kk-KZ"/>
        </w:rPr>
        <w:t xml:space="preserve"> </w:t>
      </w:r>
    </w:p>
    <w:p w:rsidR="00A24592" w:rsidRPr="00CE5042" w:rsidRDefault="00A24592">
      <w:pPr>
        <w:rPr>
          <w:rFonts w:ascii="Arial" w:hAnsi="Arial" w:cs="Arial"/>
          <w:sz w:val="28"/>
          <w:szCs w:val="28"/>
          <w:lang w:val="kk-KZ"/>
        </w:rPr>
      </w:pPr>
    </w:p>
    <w:p w:rsidR="00666EBF" w:rsidRPr="00666EBF" w:rsidRDefault="00666EBF" w:rsidP="00666EBF">
      <w:pPr>
        <w:shd w:val="clear" w:color="auto" w:fill="FFFFFF"/>
        <w:spacing w:after="225" w:line="240" w:lineRule="auto"/>
        <w:outlineLvl w:val="0"/>
        <w:rPr>
          <w:rFonts w:ascii="Arial" w:eastAsia="Times New Roman" w:hAnsi="Arial" w:cs="Arial"/>
          <w:b/>
          <w:bCs/>
          <w:color w:val="00629C"/>
          <w:kern w:val="36"/>
          <w:sz w:val="40"/>
          <w:szCs w:val="40"/>
          <w:lang w:eastAsia="ru-RU"/>
        </w:rPr>
      </w:pPr>
      <w:r w:rsidRPr="00666EBF">
        <w:rPr>
          <w:rFonts w:ascii="Arial" w:eastAsia="Times New Roman" w:hAnsi="Arial" w:cs="Arial"/>
          <w:b/>
          <w:bCs/>
          <w:color w:val="00629C"/>
          <w:kern w:val="36"/>
          <w:sz w:val="40"/>
          <w:szCs w:val="40"/>
          <w:lang w:eastAsia="ru-RU"/>
        </w:rPr>
        <w:lastRenderedPageBreak/>
        <w:t>Идентичность в эпоху глобализации</w:t>
      </w:r>
    </w:p>
    <w:p w:rsidR="00666EBF" w:rsidRPr="00666EBF" w:rsidRDefault="00666EBF" w:rsidP="00666EBF">
      <w:pPr>
        <w:shd w:val="clear" w:color="auto" w:fill="FFFFFF"/>
        <w:spacing w:line="240" w:lineRule="auto"/>
        <w:rPr>
          <w:rFonts w:ascii="Arial" w:eastAsia="Times New Roman" w:hAnsi="Arial" w:cs="Arial"/>
          <w:b/>
          <w:bCs/>
          <w:color w:val="3F3F3F"/>
          <w:sz w:val="40"/>
          <w:szCs w:val="40"/>
          <w:lang w:eastAsia="ru-RU"/>
        </w:rPr>
      </w:pPr>
      <w:r w:rsidRPr="00666EBF">
        <w:rPr>
          <w:rFonts w:ascii="Arial" w:eastAsia="Times New Roman" w:hAnsi="Arial" w:cs="Arial"/>
          <w:b/>
          <w:bCs/>
          <w:color w:val="3F3F3F"/>
          <w:sz w:val="40"/>
          <w:szCs w:val="40"/>
          <w:lang w:eastAsia="ru-RU"/>
        </w:rPr>
        <w:t>Модернизация государства и общества должна опираться на умение сохранить собственные национальные корни.</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«Национальный код и идентичность в эпоху глобализации» – такой стала тема нового заседания Центрально-Азиатского научно-экспертного совета Ассамблеи народа Казахстана. Эксперты стран региона, а также Беларуси, Болгарии, Китая, России говорили об особенностях модернизации государств и обществ на современном этапе – это вопросы, старт широкому обсуждению которых был дан программной статьей Главы государства «Взгляд в будущее: модернизация общественного сознания».</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 xml:space="preserve">– Что характерно для модернизации XXI века? Уникальность и самобытность культуры, истории, традиций, на которые опирается государство и общество. Без этой опоры можно потерять свою дорогу. Это не слепое копирование прошлого, а осознанный выбор традиций, сохраняющих идентичность и нацеленных на будущее, – подчеркнул заместитель Председателя – заведующий Секретариатом АНК Администрации Президента Дархан </w:t>
      </w:r>
      <w:proofErr w:type="spellStart"/>
      <w:r w:rsidRPr="00666EBF">
        <w:rPr>
          <w:rFonts w:ascii="Arial" w:eastAsia="Times New Roman" w:hAnsi="Arial" w:cs="Arial"/>
          <w:color w:val="3F3F3F"/>
          <w:sz w:val="28"/>
          <w:szCs w:val="28"/>
          <w:lang w:eastAsia="ru-RU"/>
        </w:rPr>
        <w:t>Мынбай</w:t>
      </w:r>
      <w:proofErr w:type="spellEnd"/>
      <w:r w:rsidRPr="00666EBF">
        <w:rPr>
          <w:rFonts w:ascii="Arial" w:eastAsia="Times New Roman" w:hAnsi="Arial" w:cs="Arial"/>
          <w:color w:val="3F3F3F"/>
          <w:sz w:val="28"/>
          <w:szCs w:val="28"/>
          <w:lang w:eastAsia="ru-RU"/>
        </w:rPr>
        <w:t>.</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Он обратил внимание на важный момент: необходимо, чтобы в процессе модернизации общественного сознания основополагающие уникальные культурные коды не были утрачены, а, наоборот, приобрели новые живые формы и стали эффективными драйверами духовного обновления. Национальная культура, история, традиции должны стать предпосылкой и основой этого процесса. События прошлого формируют ценности и понятия, которые становятся фундаментом будущего. В частности, в Казахстане совместное проживание представителей более 100 этносов сформировали особый менталитет, повлияли на национальный дух и общественное сознание народа страны, обозначили ключевые ценности – мирное сотрудничество, согласие, взаимодействие на пути к прогрессу.</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 xml:space="preserve">Гармоничное сосуществование разных народов и культур – это важная, исторически сложившаяся особенность всей Центральной Азии. Есть и много других факторов, которые связывают страны и народы региона, и эту цивилизационно-культурную общность можно и нужно использовать. По мнению заместителя директора Казахстанского института стратегических исследований </w:t>
      </w:r>
      <w:proofErr w:type="spellStart"/>
      <w:r w:rsidRPr="00666EBF">
        <w:rPr>
          <w:rFonts w:ascii="Arial" w:eastAsia="Times New Roman" w:hAnsi="Arial" w:cs="Arial"/>
          <w:color w:val="3F3F3F"/>
          <w:sz w:val="28"/>
          <w:szCs w:val="28"/>
          <w:lang w:eastAsia="ru-RU"/>
        </w:rPr>
        <w:t>Саната</w:t>
      </w:r>
      <w:proofErr w:type="spellEnd"/>
      <w:r w:rsidRPr="00666EBF">
        <w:rPr>
          <w:rFonts w:ascii="Arial" w:eastAsia="Times New Roman" w:hAnsi="Arial" w:cs="Arial"/>
          <w:color w:val="3F3F3F"/>
          <w:sz w:val="28"/>
          <w:szCs w:val="28"/>
          <w:lang w:eastAsia="ru-RU"/>
        </w:rPr>
        <w:t xml:space="preserve"> </w:t>
      </w:r>
      <w:proofErr w:type="spellStart"/>
      <w:r w:rsidRPr="00666EBF">
        <w:rPr>
          <w:rFonts w:ascii="Arial" w:eastAsia="Times New Roman" w:hAnsi="Arial" w:cs="Arial"/>
          <w:color w:val="3F3F3F"/>
          <w:sz w:val="28"/>
          <w:szCs w:val="28"/>
          <w:lang w:eastAsia="ru-RU"/>
        </w:rPr>
        <w:t>Кушкумбаева</w:t>
      </w:r>
      <w:proofErr w:type="spellEnd"/>
      <w:r w:rsidRPr="00666EBF">
        <w:rPr>
          <w:rFonts w:ascii="Arial" w:eastAsia="Times New Roman" w:hAnsi="Arial" w:cs="Arial"/>
          <w:color w:val="3F3F3F"/>
          <w:sz w:val="28"/>
          <w:szCs w:val="28"/>
          <w:lang w:eastAsia="ru-RU"/>
        </w:rPr>
        <w:t>, поиск своей нацио</w:t>
      </w:r>
      <w:r w:rsidRPr="00666EBF">
        <w:rPr>
          <w:rFonts w:ascii="Arial" w:eastAsia="Times New Roman" w:hAnsi="Arial" w:cs="Arial"/>
          <w:color w:val="3F3F3F"/>
          <w:sz w:val="28"/>
          <w:szCs w:val="28"/>
          <w:lang w:eastAsia="ru-RU"/>
        </w:rPr>
        <w:softHyphen/>
        <w:t>нальной идентичности станет более эффективным, если будет сформирована идентичность региональная.</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lastRenderedPageBreak/>
        <w:t>– В эпоху глобализации, интернационализации экономических, социальных, культурных связей сохранить национальную идентичность довольно сложно, и в этом контексте, безусловно, важным промежуточным звеном является региональная общность. Политический призыв к большей кооперационной синергии в Цент</w:t>
      </w:r>
      <w:r w:rsidRPr="00666EBF">
        <w:rPr>
          <w:rFonts w:ascii="Arial" w:eastAsia="Times New Roman" w:hAnsi="Arial" w:cs="Arial"/>
          <w:color w:val="3F3F3F"/>
          <w:sz w:val="28"/>
          <w:szCs w:val="28"/>
          <w:lang w:eastAsia="ru-RU"/>
        </w:rPr>
        <w:softHyphen/>
        <w:t xml:space="preserve">ральной Азии от казахстанского руководства как раз исходит из того, что национальная идентичность, </w:t>
      </w:r>
      <w:proofErr w:type="spellStart"/>
      <w:r w:rsidRPr="00666EBF">
        <w:rPr>
          <w:rFonts w:ascii="Arial" w:eastAsia="Times New Roman" w:hAnsi="Arial" w:cs="Arial"/>
          <w:color w:val="3F3F3F"/>
          <w:sz w:val="28"/>
          <w:szCs w:val="28"/>
          <w:lang w:eastAsia="ru-RU"/>
        </w:rPr>
        <w:t>страновая</w:t>
      </w:r>
      <w:proofErr w:type="spellEnd"/>
      <w:r w:rsidRPr="00666EBF">
        <w:rPr>
          <w:rFonts w:ascii="Arial" w:eastAsia="Times New Roman" w:hAnsi="Arial" w:cs="Arial"/>
          <w:color w:val="3F3F3F"/>
          <w:sz w:val="28"/>
          <w:szCs w:val="28"/>
          <w:lang w:eastAsia="ru-RU"/>
        </w:rPr>
        <w:t xml:space="preserve"> идентичность будет более рельефно представлена и сохранена, когда будет региональная </w:t>
      </w:r>
      <w:proofErr w:type="spellStart"/>
      <w:r w:rsidRPr="00666EBF">
        <w:rPr>
          <w:rFonts w:ascii="Arial" w:eastAsia="Times New Roman" w:hAnsi="Arial" w:cs="Arial"/>
          <w:color w:val="3F3F3F"/>
          <w:sz w:val="28"/>
          <w:szCs w:val="28"/>
          <w:lang w:eastAsia="ru-RU"/>
        </w:rPr>
        <w:t>субъектность</w:t>
      </w:r>
      <w:proofErr w:type="spellEnd"/>
      <w:r w:rsidRPr="00666EBF">
        <w:rPr>
          <w:rFonts w:ascii="Arial" w:eastAsia="Times New Roman" w:hAnsi="Arial" w:cs="Arial"/>
          <w:color w:val="3F3F3F"/>
          <w:sz w:val="28"/>
          <w:szCs w:val="28"/>
          <w:lang w:eastAsia="ru-RU"/>
        </w:rPr>
        <w:t xml:space="preserve">, – отметил </w:t>
      </w:r>
      <w:proofErr w:type="spellStart"/>
      <w:r w:rsidRPr="00666EBF">
        <w:rPr>
          <w:rFonts w:ascii="Arial" w:eastAsia="Times New Roman" w:hAnsi="Arial" w:cs="Arial"/>
          <w:color w:val="3F3F3F"/>
          <w:sz w:val="28"/>
          <w:szCs w:val="28"/>
          <w:lang w:eastAsia="ru-RU"/>
        </w:rPr>
        <w:t>Санат</w:t>
      </w:r>
      <w:proofErr w:type="spellEnd"/>
      <w:r w:rsidRPr="00666EBF">
        <w:rPr>
          <w:rFonts w:ascii="Arial" w:eastAsia="Times New Roman" w:hAnsi="Arial" w:cs="Arial"/>
          <w:color w:val="3F3F3F"/>
          <w:sz w:val="28"/>
          <w:szCs w:val="28"/>
          <w:lang w:eastAsia="ru-RU"/>
        </w:rPr>
        <w:t xml:space="preserve"> </w:t>
      </w:r>
      <w:proofErr w:type="spellStart"/>
      <w:r w:rsidRPr="00666EBF">
        <w:rPr>
          <w:rFonts w:ascii="Arial" w:eastAsia="Times New Roman" w:hAnsi="Arial" w:cs="Arial"/>
          <w:color w:val="3F3F3F"/>
          <w:sz w:val="28"/>
          <w:szCs w:val="28"/>
          <w:lang w:eastAsia="ru-RU"/>
        </w:rPr>
        <w:t>Кушкумбаев</w:t>
      </w:r>
      <w:proofErr w:type="spellEnd"/>
      <w:r w:rsidRPr="00666EBF">
        <w:rPr>
          <w:rFonts w:ascii="Arial" w:eastAsia="Times New Roman" w:hAnsi="Arial" w:cs="Arial"/>
          <w:color w:val="3F3F3F"/>
          <w:sz w:val="28"/>
          <w:szCs w:val="28"/>
          <w:lang w:eastAsia="ru-RU"/>
        </w:rPr>
        <w:t>.</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 xml:space="preserve">В ходе заседания НЭС много говорилось о базовых составляющих национального кода, в частности о национальных языках и особенностях их развития в условиях, когда </w:t>
      </w:r>
      <w:proofErr w:type="spellStart"/>
      <w:r w:rsidRPr="00666EBF">
        <w:rPr>
          <w:rFonts w:ascii="Arial" w:eastAsia="Times New Roman" w:hAnsi="Arial" w:cs="Arial"/>
          <w:color w:val="3F3F3F"/>
          <w:sz w:val="28"/>
          <w:szCs w:val="28"/>
          <w:lang w:eastAsia="ru-RU"/>
        </w:rPr>
        <w:t>полиязычие</w:t>
      </w:r>
      <w:proofErr w:type="spellEnd"/>
      <w:r w:rsidRPr="00666EBF">
        <w:rPr>
          <w:rFonts w:ascii="Arial" w:eastAsia="Times New Roman" w:hAnsi="Arial" w:cs="Arial"/>
          <w:color w:val="3F3F3F"/>
          <w:sz w:val="28"/>
          <w:szCs w:val="28"/>
          <w:lang w:eastAsia="ru-RU"/>
        </w:rPr>
        <w:t xml:space="preserve"> стало нормой, когда просто не существует </w:t>
      </w:r>
      <w:proofErr w:type="spellStart"/>
      <w:r w:rsidRPr="00666EBF">
        <w:rPr>
          <w:rFonts w:ascii="Arial" w:eastAsia="Times New Roman" w:hAnsi="Arial" w:cs="Arial"/>
          <w:color w:val="3F3F3F"/>
          <w:sz w:val="28"/>
          <w:szCs w:val="28"/>
          <w:lang w:eastAsia="ru-RU"/>
        </w:rPr>
        <w:t>моноэтничных</w:t>
      </w:r>
      <w:proofErr w:type="spellEnd"/>
      <w:r w:rsidRPr="00666EBF">
        <w:rPr>
          <w:rFonts w:ascii="Arial" w:eastAsia="Times New Roman" w:hAnsi="Arial" w:cs="Arial"/>
          <w:color w:val="3F3F3F"/>
          <w:sz w:val="28"/>
          <w:szCs w:val="28"/>
          <w:lang w:eastAsia="ru-RU"/>
        </w:rPr>
        <w:t xml:space="preserve"> государств, а языковые границы размываются. Эксперты высоко оценили прагматичную языковую политику, выстроенную в Казахстане, когда, с одной стороны, созданы условия для изу</w:t>
      </w:r>
      <w:r w:rsidRPr="00666EBF">
        <w:rPr>
          <w:rFonts w:ascii="Arial" w:eastAsia="Times New Roman" w:hAnsi="Arial" w:cs="Arial"/>
          <w:color w:val="3F3F3F"/>
          <w:sz w:val="28"/>
          <w:szCs w:val="28"/>
          <w:lang w:eastAsia="ru-RU"/>
        </w:rPr>
        <w:softHyphen/>
        <w:t xml:space="preserve">чения этносами своих языков, а с другой – на государственном уровне реализуется программа </w:t>
      </w:r>
      <w:proofErr w:type="spellStart"/>
      <w:r w:rsidRPr="00666EBF">
        <w:rPr>
          <w:rFonts w:ascii="Arial" w:eastAsia="Times New Roman" w:hAnsi="Arial" w:cs="Arial"/>
          <w:color w:val="3F3F3F"/>
          <w:sz w:val="28"/>
          <w:szCs w:val="28"/>
          <w:lang w:eastAsia="ru-RU"/>
        </w:rPr>
        <w:t>трехъязычия</w:t>
      </w:r>
      <w:proofErr w:type="spellEnd"/>
      <w:r w:rsidRPr="00666EBF">
        <w:rPr>
          <w:rFonts w:ascii="Arial" w:eastAsia="Times New Roman" w:hAnsi="Arial" w:cs="Arial"/>
          <w:color w:val="3F3F3F"/>
          <w:sz w:val="28"/>
          <w:szCs w:val="28"/>
          <w:lang w:eastAsia="ru-RU"/>
        </w:rPr>
        <w:t>, предполагающая развитие казахского языка – как инструмента консолидации народа, сохранение русского – как языка межнационального общения и освоение английского – как языка международной интеграции.</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Профессор Белорусского государственного университета культуры и искусств, доктор философских наук Марина Можейко обозначила интересную тенденцию в современном понимании национального кода. Он перес</w:t>
      </w:r>
      <w:r w:rsidRPr="00666EBF">
        <w:rPr>
          <w:rFonts w:ascii="Arial" w:eastAsia="Times New Roman" w:hAnsi="Arial" w:cs="Arial"/>
          <w:color w:val="3F3F3F"/>
          <w:sz w:val="28"/>
          <w:szCs w:val="28"/>
          <w:lang w:eastAsia="ru-RU"/>
        </w:rPr>
        <w:softHyphen/>
        <w:t>тает быть только этничес</w:t>
      </w:r>
      <w:r w:rsidRPr="00666EBF">
        <w:rPr>
          <w:rFonts w:ascii="Arial" w:eastAsia="Times New Roman" w:hAnsi="Arial" w:cs="Arial"/>
          <w:color w:val="3F3F3F"/>
          <w:sz w:val="28"/>
          <w:szCs w:val="28"/>
          <w:lang w:eastAsia="ru-RU"/>
        </w:rPr>
        <w:softHyphen/>
        <w:t>кой данностью, а формируется как осознанная гражданская и социальная идентичность. В этом новом понимании национальный код предполагает несколько условий: сильная современная культура, сохранение исторической памяти, культурного наследия и языка, гражданский патриотизм, эффективность государства и так далее. Как подчеркнула ученый, все эти элементы учтены в программах развития Казахстана, предложенных Главой государства.</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t>– В современной философии постоянно говорится, что более яркие эволюционные перспективы имеют те страны, где остро развито чувство будущего. Рада сказать, что концепция укрепления и развития казахстанского единства опирается на эту перс</w:t>
      </w:r>
      <w:r w:rsidRPr="00666EBF">
        <w:rPr>
          <w:rFonts w:ascii="Arial" w:eastAsia="Times New Roman" w:hAnsi="Arial" w:cs="Arial"/>
          <w:color w:val="3F3F3F"/>
          <w:sz w:val="28"/>
          <w:szCs w:val="28"/>
          <w:lang w:eastAsia="ru-RU"/>
        </w:rPr>
        <w:softHyphen/>
        <w:t>пективную идентичность, когда идет речь об осознании себя как нации общего будущего. Это действительно делает Казахстан очень перспективным в плане эволюционных возможностей и достижения тех стратегических целей, которые поставлены страной. В частности, войти в тридцатку развитых государств мира, – отметила Марина Можейко.</w:t>
      </w:r>
    </w:p>
    <w:p w:rsidR="00666EBF" w:rsidRPr="00666EBF" w:rsidRDefault="00666EBF" w:rsidP="00666EBF">
      <w:pPr>
        <w:shd w:val="clear" w:color="auto" w:fill="FFFFFF"/>
        <w:spacing w:after="300" w:line="240" w:lineRule="auto"/>
        <w:rPr>
          <w:rFonts w:ascii="Arial" w:eastAsia="Times New Roman" w:hAnsi="Arial" w:cs="Arial"/>
          <w:color w:val="3F3F3F"/>
          <w:sz w:val="28"/>
          <w:szCs w:val="28"/>
          <w:lang w:eastAsia="ru-RU"/>
        </w:rPr>
      </w:pPr>
      <w:r w:rsidRPr="00666EBF">
        <w:rPr>
          <w:rFonts w:ascii="Arial" w:eastAsia="Times New Roman" w:hAnsi="Arial" w:cs="Arial"/>
          <w:color w:val="3F3F3F"/>
          <w:sz w:val="28"/>
          <w:szCs w:val="28"/>
          <w:lang w:eastAsia="ru-RU"/>
        </w:rPr>
        <w:lastRenderedPageBreak/>
        <w:t>В своих выступлениях эксперты также постарались проанализировать и обобщить международный опыт использования культурного наследия в процессе модернизации общественного сознания, оценить роль гражданской идентичности в сохранении устойчивости современного государства, рассмотреть основные тренды в развитии межкультурного диалога в условиях глобального мира. </w:t>
      </w:r>
    </w:p>
    <w:p w:rsidR="00666EBF" w:rsidRPr="00CE5042" w:rsidRDefault="00666EBF">
      <w:pPr>
        <w:rPr>
          <w:rFonts w:ascii="Arial" w:hAnsi="Arial" w:cs="Arial"/>
          <w:noProof/>
          <w:sz w:val="28"/>
          <w:szCs w:val="28"/>
          <w:lang w:val="kk-KZ" w:eastAsia="ru-RU"/>
        </w:rPr>
      </w:pPr>
    </w:p>
    <w:p w:rsidR="00A24592" w:rsidRPr="00CE5042" w:rsidRDefault="00666EBF">
      <w:pPr>
        <w:rPr>
          <w:rFonts w:ascii="Arial" w:hAnsi="Arial" w:cs="Arial"/>
          <w:sz w:val="28"/>
          <w:szCs w:val="28"/>
          <w:lang w:val="kk-KZ"/>
        </w:rPr>
      </w:pPr>
      <w:r w:rsidRPr="00CE5042">
        <w:rPr>
          <w:rFonts w:ascii="Arial" w:hAnsi="Arial" w:cs="Arial"/>
          <w:noProof/>
          <w:sz w:val="28"/>
          <w:szCs w:val="28"/>
          <w:lang w:eastAsia="ru-RU"/>
        </w:rPr>
        <w:drawing>
          <wp:inline distT="0" distB="0" distL="0" distR="0" wp14:anchorId="3BB7670A" wp14:editId="05F8CE11">
            <wp:extent cx="4034117" cy="2030506"/>
            <wp:effectExtent l="0" t="0" r="508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l="-1"/>
                    <a:stretch/>
                  </pic:blipFill>
                  <pic:spPr bwMode="auto">
                    <a:xfrm>
                      <a:off x="0" y="0"/>
                      <a:ext cx="4042078" cy="2034513"/>
                    </a:xfrm>
                    <a:prstGeom prst="rect">
                      <a:avLst/>
                    </a:prstGeom>
                    <a:ln>
                      <a:noFill/>
                    </a:ln>
                    <a:extLst>
                      <a:ext uri="{53640926-AAD7-44D8-BBD7-CCE9431645EC}">
                        <a14:shadowObscured xmlns:a14="http://schemas.microsoft.com/office/drawing/2010/main"/>
                      </a:ext>
                    </a:extLst>
                  </pic:spPr>
                </pic:pic>
              </a:graphicData>
            </a:graphic>
          </wp:inline>
        </w:drawing>
      </w:r>
    </w:p>
    <w:p w:rsidR="00666EBF" w:rsidRPr="00CE5042" w:rsidRDefault="00666EBF">
      <w:pPr>
        <w:rPr>
          <w:rFonts w:ascii="Arial" w:hAnsi="Arial" w:cs="Arial"/>
          <w:sz w:val="28"/>
          <w:szCs w:val="28"/>
          <w:lang w:val="kk-KZ"/>
        </w:rPr>
      </w:pPr>
    </w:p>
    <w:p w:rsidR="00666EBF" w:rsidRPr="00CE5042" w:rsidRDefault="00666EBF">
      <w:pPr>
        <w:rPr>
          <w:rFonts w:ascii="Arial" w:hAnsi="Arial" w:cs="Arial"/>
          <w:sz w:val="28"/>
          <w:szCs w:val="28"/>
          <w:lang w:val="kk-KZ"/>
        </w:rPr>
      </w:pPr>
    </w:p>
    <w:p w:rsidR="00666EBF" w:rsidRDefault="00666EBF">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CE5042" w:rsidRDefault="00CE5042">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F66C49" w:rsidRDefault="00F66C49">
      <w:pPr>
        <w:rPr>
          <w:rFonts w:ascii="Arial" w:hAnsi="Arial" w:cs="Arial"/>
          <w:sz w:val="28"/>
          <w:szCs w:val="28"/>
          <w:lang w:val="kk-KZ"/>
        </w:rPr>
      </w:pPr>
    </w:p>
    <w:p w:rsidR="00666EBF" w:rsidRPr="00CE5042" w:rsidRDefault="00666EBF">
      <w:pPr>
        <w:rPr>
          <w:rFonts w:ascii="Arial" w:hAnsi="Arial" w:cs="Arial"/>
          <w:sz w:val="28"/>
          <w:szCs w:val="28"/>
          <w:lang w:val="kk-KZ"/>
        </w:rPr>
      </w:pPr>
    </w:p>
    <w:p w:rsidR="005D082E" w:rsidRPr="00CE5042" w:rsidRDefault="005D082E" w:rsidP="005D082E">
      <w:pPr>
        <w:pStyle w:val="1"/>
        <w:shd w:val="clear" w:color="auto" w:fill="FFFFFF"/>
        <w:spacing w:before="0" w:beforeAutospacing="0" w:after="0" w:afterAutospacing="0"/>
        <w:rPr>
          <w:rFonts w:ascii="Arial" w:hAnsi="Arial" w:cs="Arial"/>
          <w:caps/>
          <w:color w:val="000000"/>
          <w:sz w:val="28"/>
          <w:szCs w:val="28"/>
          <w:lang w:val="kk-KZ"/>
        </w:rPr>
      </w:pPr>
    </w:p>
    <w:p w:rsidR="005D082E" w:rsidRPr="00CE5042" w:rsidRDefault="00F916A4" w:rsidP="005D082E">
      <w:pPr>
        <w:pStyle w:val="1"/>
        <w:shd w:val="clear" w:color="auto" w:fill="FFFFFF"/>
        <w:spacing w:before="0" w:beforeAutospacing="0" w:after="0" w:afterAutospacing="0"/>
        <w:rPr>
          <w:rFonts w:ascii="Arial" w:hAnsi="Arial" w:cs="Arial"/>
          <w:caps/>
          <w:color w:val="000000"/>
          <w:sz w:val="28"/>
          <w:szCs w:val="28"/>
          <w:lang w:val="kk-KZ"/>
        </w:rPr>
      </w:pPr>
      <w:hyperlink r:id="rId19" w:history="1">
        <w:r w:rsidR="005D082E" w:rsidRPr="00CE5042">
          <w:rPr>
            <w:rStyle w:val="a6"/>
            <w:rFonts w:ascii="Arial" w:hAnsi="Arial" w:cs="Arial"/>
            <w:caps/>
            <w:sz w:val="28"/>
            <w:szCs w:val="28"/>
            <w:lang w:val="kk-KZ"/>
          </w:rPr>
          <w:t>https://aikyn.kz/2017/09/30/28343.html</w:t>
        </w:r>
      </w:hyperlink>
      <w:r w:rsidR="005D082E" w:rsidRPr="00CE5042">
        <w:rPr>
          <w:rFonts w:ascii="Arial" w:hAnsi="Arial" w:cs="Arial"/>
          <w:caps/>
          <w:color w:val="000000"/>
          <w:sz w:val="28"/>
          <w:szCs w:val="28"/>
          <w:lang w:val="kk-KZ"/>
        </w:rPr>
        <w:t xml:space="preserve"> </w:t>
      </w:r>
    </w:p>
    <w:p w:rsidR="005D082E" w:rsidRPr="00CE5042" w:rsidRDefault="005D082E" w:rsidP="005D082E">
      <w:pPr>
        <w:pStyle w:val="1"/>
        <w:shd w:val="clear" w:color="auto" w:fill="FFFFFF"/>
        <w:spacing w:before="0" w:beforeAutospacing="0" w:after="0" w:afterAutospacing="0"/>
        <w:rPr>
          <w:rFonts w:ascii="Arial" w:hAnsi="Arial" w:cs="Arial"/>
          <w:caps/>
          <w:color w:val="000000"/>
          <w:sz w:val="28"/>
          <w:szCs w:val="28"/>
          <w:lang w:val="kk-KZ"/>
        </w:rPr>
      </w:pPr>
    </w:p>
    <w:p w:rsidR="005D082E" w:rsidRPr="00D051D5" w:rsidRDefault="005D082E" w:rsidP="005D082E">
      <w:pPr>
        <w:pStyle w:val="1"/>
        <w:shd w:val="clear" w:color="auto" w:fill="FFFFFF"/>
        <w:spacing w:before="0" w:beforeAutospacing="0" w:after="0" w:afterAutospacing="0"/>
        <w:rPr>
          <w:rFonts w:ascii="Arial" w:hAnsi="Arial" w:cs="Arial"/>
          <w:caps/>
          <w:color w:val="000000"/>
          <w:sz w:val="40"/>
          <w:szCs w:val="40"/>
          <w:lang w:val="kk-KZ"/>
        </w:rPr>
      </w:pPr>
      <w:r w:rsidRPr="00D051D5">
        <w:rPr>
          <w:rFonts w:ascii="Arial" w:hAnsi="Arial" w:cs="Arial"/>
          <w:caps/>
          <w:color w:val="000000"/>
          <w:sz w:val="40"/>
          <w:szCs w:val="40"/>
          <w:lang w:val="kk-KZ"/>
        </w:rPr>
        <w:t>ЖАҺАНДАНУ ДӘУІРІНДЕГІ ҰЛТТЫҚ КОД</w:t>
      </w:r>
    </w:p>
    <w:p w:rsidR="005D082E" w:rsidRPr="00CE5042" w:rsidRDefault="005D082E" w:rsidP="005D082E">
      <w:pPr>
        <w:shd w:val="clear" w:color="auto" w:fill="FFFFFF"/>
        <w:spacing w:after="0"/>
        <w:jc w:val="both"/>
        <w:rPr>
          <w:rFonts w:ascii="Arial" w:hAnsi="Arial" w:cs="Arial"/>
          <w:color w:val="444444"/>
          <w:sz w:val="28"/>
          <w:szCs w:val="28"/>
          <w:lang w:val="kk-KZ"/>
        </w:rPr>
      </w:pPr>
    </w:p>
    <w:p w:rsidR="005D082E" w:rsidRPr="0044500B" w:rsidRDefault="005D082E" w:rsidP="005D082E">
      <w:pPr>
        <w:pStyle w:val="a7"/>
        <w:shd w:val="clear" w:color="auto" w:fill="FFFFFF"/>
        <w:spacing w:before="0" w:beforeAutospacing="0" w:after="360" w:afterAutospacing="0"/>
        <w:jc w:val="both"/>
        <w:rPr>
          <w:rFonts w:ascii="Arial" w:hAnsi="Arial" w:cs="Arial"/>
          <w:color w:val="444444"/>
          <w:sz w:val="28"/>
          <w:szCs w:val="28"/>
          <w:lang w:val="kk-KZ"/>
        </w:rPr>
      </w:pPr>
      <w:r w:rsidRPr="0044500B">
        <w:rPr>
          <w:rStyle w:val="a8"/>
          <w:rFonts w:ascii="Arial" w:hAnsi="Arial" w:cs="Arial"/>
          <w:color w:val="444444"/>
          <w:sz w:val="28"/>
          <w:szCs w:val="28"/>
          <w:lang w:val="kk-KZ"/>
        </w:rPr>
        <w:t>Назарбаев университетінде «Жаһандану дәуіріндегі ұлттық код пен бірегейлік» атты Қазақстан халқы ассамблеясының Орталық Азия ғылыми-сарапшылық кеңесі өтті. </w:t>
      </w:r>
    </w:p>
    <w:p w:rsidR="005D082E" w:rsidRPr="0044500B" w:rsidRDefault="005D082E" w:rsidP="005D082E">
      <w:pPr>
        <w:pStyle w:val="a7"/>
        <w:shd w:val="clear" w:color="auto" w:fill="FFFFFF"/>
        <w:spacing w:before="0" w:beforeAutospacing="0" w:after="360" w:afterAutospacing="0"/>
        <w:jc w:val="both"/>
        <w:rPr>
          <w:rFonts w:ascii="Arial" w:hAnsi="Arial" w:cs="Arial"/>
          <w:color w:val="444444"/>
          <w:sz w:val="28"/>
          <w:szCs w:val="28"/>
          <w:lang w:val="kk-KZ"/>
        </w:rPr>
      </w:pPr>
      <w:r w:rsidRPr="0044500B">
        <w:rPr>
          <w:rFonts w:ascii="Arial" w:hAnsi="Arial" w:cs="Arial"/>
          <w:color w:val="444444"/>
          <w:sz w:val="28"/>
          <w:szCs w:val="28"/>
          <w:lang w:val="kk-KZ"/>
        </w:rPr>
        <w:t>Іс-шараға ҚХА Төрағасы</w:t>
      </w:r>
      <w:r w:rsidRPr="0044500B">
        <w:rPr>
          <w:rFonts w:ascii="Arial" w:hAnsi="Arial" w:cs="Arial"/>
          <w:color w:val="444444"/>
          <w:sz w:val="28"/>
          <w:szCs w:val="28"/>
          <w:lang w:val="kk-KZ"/>
        </w:rPr>
        <w:softHyphen/>
        <w:t>ның орынбасары – Хатшылық меңгерушісі Дархан Мыңбай, Парламент Мәжілісінің депу</w:t>
      </w:r>
      <w:r w:rsidRPr="0044500B">
        <w:rPr>
          <w:rFonts w:ascii="Arial" w:hAnsi="Arial" w:cs="Arial"/>
          <w:color w:val="444444"/>
          <w:sz w:val="28"/>
          <w:szCs w:val="28"/>
          <w:lang w:val="kk-KZ"/>
        </w:rPr>
        <w:softHyphen/>
        <w:t>тат</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тары, ҚХА мүшелері, эт</w:t>
      </w:r>
      <w:r w:rsidRPr="0044500B">
        <w:rPr>
          <w:rFonts w:ascii="Arial" w:hAnsi="Arial" w:cs="Arial"/>
          <w:color w:val="444444"/>
          <w:sz w:val="28"/>
          <w:szCs w:val="28"/>
          <w:lang w:val="kk-KZ"/>
        </w:rPr>
        <w:softHyphen/>
        <w:t>но</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мәдени бірлестіктер мен мем</w:t>
      </w:r>
      <w:r w:rsidRPr="0044500B">
        <w:rPr>
          <w:rFonts w:ascii="Arial" w:hAnsi="Arial" w:cs="Arial"/>
          <w:color w:val="444444"/>
          <w:sz w:val="28"/>
          <w:szCs w:val="28"/>
          <w:lang w:val="kk-KZ"/>
        </w:rPr>
        <w:softHyphen/>
        <w:t>лекеттік органдардың өкіл</w:t>
      </w:r>
      <w:r w:rsidRPr="0044500B">
        <w:rPr>
          <w:rFonts w:ascii="Arial" w:hAnsi="Arial" w:cs="Arial"/>
          <w:color w:val="444444"/>
          <w:sz w:val="28"/>
          <w:szCs w:val="28"/>
          <w:lang w:val="kk-KZ"/>
        </w:rPr>
        <w:softHyphen/>
        <w:t>дері, сондай-ақ Тәжікстан, Өз</w:t>
      </w:r>
      <w:r w:rsidRPr="0044500B">
        <w:rPr>
          <w:rFonts w:ascii="Arial" w:hAnsi="Arial" w:cs="Arial"/>
          <w:color w:val="444444"/>
          <w:sz w:val="28"/>
          <w:szCs w:val="28"/>
          <w:lang w:val="kk-KZ"/>
        </w:rPr>
        <w:softHyphen/>
        <w:t>бек</w:t>
      </w:r>
      <w:r w:rsidRPr="0044500B">
        <w:rPr>
          <w:rFonts w:ascii="Arial" w:hAnsi="Arial" w:cs="Arial"/>
          <w:color w:val="444444"/>
          <w:sz w:val="28"/>
          <w:szCs w:val="28"/>
          <w:lang w:val="kk-KZ"/>
        </w:rPr>
        <w:softHyphen/>
        <w:t>стан, Беларусь елдерінен келген сарапшылар қатысты.</w:t>
      </w:r>
    </w:p>
    <w:p w:rsidR="005D082E" w:rsidRPr="0044500B" w:rsidRDefault="005D082E" w:rsidP="005D082E">
      <w:pPr>
        <w:pStyle w:val="a7"/>
        <w:shd w:val="clear" w:color="auto" w:fill="FFFFFF"/>
        <w:spacing w:before="0" w:beforeAutospacing="0" w:after="360" w:afterAutospacing="0"/>
        <w:jc w:val="both"/>
        <w:rPr>
          <w:rFonts w:ascii="Arial" w:hAnsi="Arial" w:cs="Arial"/>
          <w:color w:val="444444"/>
          <w:sz w:val="28"/>
          <w:szCs w:val="28"/>
          <w:lang w:val="kk-KZ"/>
        </w:rPr>
      </w:pPr>
      <w:r w:rsidRPr="0044500B">
        <w:rPr>
          <w:rFonts w:ascii="Arial" w:hAnsi="Arial" w:cs="Arial"/>
          <w:color w:val="444444"/>
          <w:sz w:val="28"/>
          <w:szCs w:val="28"/>
          <w:lang w:val="kk-KZ"/>
        </w:rPr>
        <w:t>Мұнда қоғамдық сананы жаң</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ғырту процесінде мәдени мұра</w:t>
      </w:r>
      <w:r w:rsidRPr="0044500B">
        <w:rPr>
          <w:rFonts w:ascii="Arial" w:hAnsi="Arial" w:cs="Arial"/>
          <w:color w:val="444444"/>
          <w:sz w:val="28"/>
          <w:szCs w:val="28"/>
          <w:lang w:val="kk-KZ"/>
        </w:rPr>
        <w:softHyphen/>
        <w:t>ны пайдаланудың ха</w:t>
      </w:r>
      <w:r w:rsidRPr="0044500B">
        <w:rPr>
          <w:rFonts w:ascii="Arial" w:hAnsi="Arial" w:cs="Arial"/>
          <w:color w:val="444444"/>
          <w:sz w:val="28"/>
          <w:szCs w:val="28"/>
          <w:lang w:val="kk-KZ"/>
        </w:rPr>
        <w:softHyphen/>
        <w:t>лық</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ара</w:t>
      </w:r>
      <w:r w:rsidRPr="0044500B">
        <w:rPr>
          <w:rFonts w:ascii="Arial" w:hAnsi="Arial" w:cs="Arial"/>
          <w:color w:val="444444"/>
          <w:sz w:val="28"/>
          <w:szCs w:val="28"/>
          <w:lang w:val="kk-KZ"/>
        </w:rPr>
        <w:softHyphen/>
        <w:t>лық тәжірибесіне тал</w:t>
      </w:r>
      <w:r w:rsidRPr="0044500B">
        <w:rPr>
          <w:rFonts w:ascii="Arial" w:hAnsi="Arial" w:cs="Arial"/>
          <w:color w:val="444444"/>
          <w:sz w:val="28"/>
          <w:szCs w:val="28"/>
          <w:lang w:val="kk-KZ"/>
        </w:rPr>
        <w:softHyphen/>
        <w:t>дау жа</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сау және жинақтау, қа</w:t>
      </w:r>
      <w:r w:rsidRPr="0044500B">
        <w:rPr>
          <w:rFonts w:ascii="Arial" w:hAnsi="Arial" w:cs="Arial"/>
          <w:color w:val="444444"/>
          <w:sz w:val="28"/>
          <w:szCs w:val="28"/>
          <w:lang w:val="kk-KZ"/>
        </w:rPr>
        <w:softHyphen/>
        <w:t>зақ</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стан</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дық</w:t>
      </w:r>
      <w:r w:rsidRPr="0044500B">
        <w:rPr>
          <w:rFonts w:ascii="Arial" w:hAnsi="Arial" w:cs="Arial"/>
          <w:color w:val="444444"/>
          <w:sz w:val="28"/>
          <w:szCs w:val="28"/>
          <w:lang w:val="kk-KZ"/>
        </w:rPr>
        <w:softHyphen/>
        <w:t>тардың ұлттық коды</w:t>
      </w:r>
      <w:r w:rsidRPr="0044500B">
        <w:rPr>
          <w:rFonts w:ascii="Arial" w:hAnsi="Arial" w:cs="Arial"/>
          <w:color w:val="444444"/>
          <w:sz w:val="28"/>
          <w:szCs w:val="28"/>
          <w:lang w:val="kk-KZ"/>
        </w:rPr>
        <w:softHyphen/>
        <w:t>ның не</w:t>
      </w:r>
      <w:r w:rsidRPr="0044500B">
        <w:rPr>
          <w:rFonts w:ascii="Arial" w:hAnsi="Arial" w:cs="Arial"/>
          <w:color w:val="444444"/>
          <w:sz w:val="28"/>
          <w:szCs w:val="28"/>
          <w:lang w:val="kk-KZ"/>
        </w:rPr>
        <w:softHyphen/>
        <w:t>гіз</w:t>
      </w:r>
      <w:r w:rsidRPr="0044500B">
        <w:rPr>
          <w:rFonts w:ascii="Arial" w:hAnsi="Arial" w:cs="Arial"/>
          <w:color w:val="444444"/>
          <w:sz w:val="28"/>
          <w:szCs w:val="28"/>
          <w:lang w:val="kk-KZ"/>
        </w:rPr>
        <w:softHyphen/>
        <w:t>гі құрауыштарын анық</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тау, заманауи мемлекеттің ор</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нық</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ты</w:t>
      </w:r>
      <w:r w:rsidRPr="0044500B">
        <w:rPr>
          <w:rFonts w:ascii="Arial" w:hAnsi="Arial" w:cs="Arial"/>
          <w:color w:val="444444"/>
          <w:sz w:val="28"/>
          <w:szCs w:val="28"/>
          <w:lang w:val="kk-KZ"/>
        </w:rPr>
        <w:softHyphen/>
        <w:t>лығын сақтаудағы аза</w:t>
      </w:r>
      <w:r w:rsidRPr="0044500B">
        <w:rPr>
          <w:rFonts w:ascii="Arial" w:hAnsi="Arial" w:cs="Arial"/>
          <w:color w:val="444444"/>
          <w:sz w:val="28"/>
          <w:szCs w:val="28"/>
          <w:lang w:val="kk-KZ"/>
        </w:rPr>
        <w:softHyphen/>
        <w:t>мат</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тық бірегейліктің рө</w:t>
      </w:r>
      <w:r w:rsidRPr="0044500B">
        <w:rPr>
          <w:rFonts w:ascii="Arial" w:hAnsi="Arial" w:cs="Arial"/>
          <w:color w:val="444444"/>
          <w:sz w:val="28"/>
          <w:szCs w:val="28"/>
          <w:lang w:val="kk-KZ"/>
        </w:rPr>
        <w:softHyphen/>
        <w:t>лін ба</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ғалау, кросс-мәдени диа</w:t>
      </w:r>
      <w:r w:rsidRPr="0044500B">
        <w:rPr>
          <w:rFonts w:ascii="Arial" w:hAnsi="Arial" w:cs="Arial"/>
          <w:color w:val="444444"/>
          <w:sz w:val="28"/>
          <w:szCs w:val="28"/>
          <w:lang w:val="kk-KZ"/>
        </w:rPr>
        <w:softHyphen/>
        <w:t>лог</w:t>
      </w:r>
      <w:r w:rsidRPr="0044500B">
        <w:rPr>
          <w:rFonts w:ascii="Arial" w:hAnsi="Arial" w:cs="Arial"/>
          <w:color w:val="444444"/>
          <w:sz w:val="28"/>
          <w:szCs w:val="28"/>
          <w:lang w:val="kk-KZ"/>
        </w:rPr>
        <w:softHyphen/>
        <w:t>ты дамытудың негізгі тренд</w:t>
      </w:r>
      <w:r w:rsidRPr="0044500B">
        <w:rPr>
          <w:rFonts w:ascii="Arial" w:hAnsi="Arial" w:cs="Arial"/>
          <w:color w:val="444444"/>
          <w:sz w:val="28"/>
          <w:szCs w:val="28"/>
          <w:lang w:val="kk-KZ"/>
        </w:rPr>
        <w:softHyphen/>
        <w:t>те</w:t>
      </w:r>
      <w:r w:rsidRPr="0044500B">
        <w:rPr>
          <w:rFonts w:ascii="Arial" w:hAnsi="Arial" w:cs="Arial"/>
          <w:color w:val="444444"/>
          <w:sz w:val="28"/>
          <w:szCs w:val="28"/>
          <w:lang w:val="kk-KZ"/>
        </w:rPr>
        <w:softHyphen/>
        <w:t>рін зерделеу, жаһандық әлем жағ</w:t>
      </w:r>
      <w:r w:rsidRPr="0044500B">
        <w:rPr>
          <w:rFonts w:ascii="Arial" w:hAnsi="Arial" w:cs="Arial"/>
          <w:color w:val="444444"/>
          <w:sz w:val="28"/>
          <w:szCs w:val="28"/>
          <w:lang w:val="kk-KZ"/>
        </w:rPr>
        <w:softHyphen/>
        <w:t>дайындағы заманауи қа</w:t>
      </w:r>
      <w:r w:rsidRPr="0044500B">
        <w:rPr>
          <w:rFonts w:ascii="Arial" w:hAnsi="Arial" w:cs="Arial"/>
          <w:color w:val="444444"/>
          <w:sz w:val="28"/>
          <w:szCs w:val="28"/>
          <w:lang w:val="kk-KZ"/>
        </w:rPr>
        <w:softHyphen/>
        <w:t>з</w:t>
      </w:r>
      <w:r w:rsidRPr="0044500B">
        <w:rPr>
          <w:rFonts w:ascii="Arial" w:hAnsi="Arial" w:cs="Arial"/>
          <w:color w:val="444444"/>
          <w:sz w:val="28"/>
          <w:szCs w:val="28"/>
          <w:lang w:val="kk-KZ"/>
        </w:rPr>
        <w:softHyphen/>
        <w:t>ақ</w:t>
      </w:r>
      <w:r w:rsidRPr="0044500B">
        <w:rPr>
          <w:rFonts w:ascii="Arial" w:hAnsi="Arial" w:cs="Arial"/>
          <w:color w:val="444444"/>
          <w:sz w:val="28"/>
          <w:szCs w:val="28"/>
          <w:lang w:val="kk-KZ"/>
        </w:rPr>
        <w:softHyphen/>
        <w:t>стандық мәдениеттің бас</w:t>
      </w:r>
      <w:r w:rsidRPr="0044500B">
        <w:rPr>
          <w:rFonts w:ascii="Arial" w:hAnsi="Arial" w:cs="Arial"/>
          <w:color w:val="444444"/>
          <w:sz w:val="28"/>
          <w:szCs w:val="28"/>
          <w:lang w:val="kk-KZ"/>
        </w:rPr>
        <w:softHyphen/>
        <w:t>қа елдер мәдениетімен өзара қа</w:t>
      </w:r>
      <w:r w:rsidRPr="0044500B">
        <w:rPr>
          <w:rFonts w:ascii="Arial" w:hAnsi="Arial" w:cs="Arial"/>
          <w:color w:val="444444"/>
          <w:sz w:val="28"/>
          <w:szCs w:val="28"/>
          <w:lang w:val="kk-KZ"/>
        </w:rPr>
        <w:softHyphen/>
        <w:t>ты</w:t>
      </w:r>
      <w:r w:rsidRPr="0044500B">
        <w:rPr>
          <w:rFonts w:ascii="Arial" w:hAnsi="Arial" w:cs="Arial"/>
          <w:color w:val="444444"/>
          <w:sz w:val="28"/>
          <w:szCs w:val="28"/>
          <w:lang w:val="kk-KZ"/>
        </w:rPr>
        <w:softHyphen/>
        <w:t>на</w:t>
      </w:r>
      <w:r w:rsidRPr="0044500B">
        <w:rPr>
          <w:rFonts w:ascii="Arial" w:hAnsi="Arial" w:cs="Arial"/>
          <w:color w:val="444444"/>
          <w:sz w:val="28"/>
          <w:szCs w:val="28"/>
          <w:lang w:val="kk-KZ"/>
        </w:rPr>
        <w:softHyphen/>
        <w:t>сының мүмкіндіктерін бағалау тура</w:t>
      </w:r>
      <w:r w:rsidRPr="0044500B">
        <w:rPr>
          <w:rFonts w:ascii="Arial" w:hAnsi="Arial" w:cs="Arial"/>
          <w:color w:val="444444"/>
          <w:sz w:val="28"/>
          <w:szCs w:val="28"/>
          <w:lang w:val="kk-KZ"/>
        </w:rPr>
        <w:softHyphen/>
        <w:t>сында пікірлер орта</w:t>
      </w:r>
      <w:r w:rsidRPr="0044500B">
        <w:rPr>
          <w:rFonts w:ascii="Arial" w:hAnsi="Arial" w:cs="Arial"/>
          <w:color w:val="444444"/>
          <w:sz w:val="28"/>
          <w:szCs w:val="28"/>
          <w:lang w:val="kk-KZ"/>
        </w:rPr>
        <w:softHyphen/>
        <w:t>ға са</w:t>
      </w:r>
      <w:r w:rsidRPr="0044500B">
        <w:rPr>
          <w:rFonts w:ascii="Arial" w:hAnsi="Arial" w:cs="Arial"/>
          <w:color w:val="444444"/>
          <w:sz w:val="28"/>
          <w:szCs w:val="28"/>
          <w:lang w:val="kk-KZ"/>
        </w:rPr>
        <w:softHyphen/>
        <w:t>лын</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ды.</w:t>
      </w:r>
      <w:r w:rsidRPr="0044500B">
        <w:rPr>
          <w:rFonts w:ascii="Arial" w:hAnsi="Arial" w:cs="Arial"/>
          <w:color w:val="444444"/>
          <w:sz w:val="28"/>
          <w:szCs w:val="28"/>
          <w:lang w:val="kk-KZ"/>
        </w:rPr>
        <w:br/>
        <w:t>Бүгінде еліміздің бірнеше халықаралық жобалары бар. Атал</w:t>
      </w:r>
      <w:r w:rsidRPr="0044500B">
        <w:rPr>
          <w:rFonts w:ascii="Arial" w:hAnsi="Arial" w:cs="Arial"/>
          <w:color w:val="444444"/>
          <w:sz w:val="28"/>
          <w:szCs w:val="28"/>
          <w:lang w:val="kk-KZ"/>
        </w:rPr>
        <w:softHyphen/>
        <w:t>ған ғылыми-сарап</w:t>
      </w:r>
      <w:r w:rsidRPr="0044500B">
        <w:rPr>
          <w:rFonts w:ascii="Arial" w:hAnsi="Arial" w:cs="Arial"/>
          <w:color w:val="444444"/>
          <w:sz w:val="28"/>
          <w:szCs w:val="28"/>
          <w:lang w:val="kk-KZ"/>
        </w:rPr>
        <w:softHyphen/>
        <w:t>та</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ма</w:t>
      </w:r>
      <w:r w:rsidRPr="0044500B">
        <w:rPr>
          <w:rFonts w:ascii="Arial" w:hAnsi="Arial" w:cs="Arial"/>
          <w:color w:val="444444"/>
          <w:sz w:val="28"/>
          <w:szCs w:val="28"/>
          <w:lang w:val="kk-KZ"/>
        </w:rPr>
        <w:softHyphen/>
        <w:t>лық кеңес те соның біре</w:t>
      </w:r>
      <w:r w:rsidRPr="0044500B">
        <w:rPr>
          <w:rFonts w:ascii="Arial" w:hAnsi="Arial" w:cs="Arial"/>
          <w:color w:val="444444"/>
          <w:sz w:val="28"/>
          <w:szCs w:val="28"/>
          <w:lang w:val="kk-KZ"/>
        </w:rPr>
        <w:softHyphen/>
        <w:t>ге</w:t>
      </w:r>
      <w:r w:rsidRPr="0044500B">
        <w:rPr>
          <w:rFonts w:ascii="Arial" w:hAnsi="Arial" w:cs="Arial"/>
          <w:color w:val="444444"/>
          <w:sz w:val="28"/>
          <w:szCs w:val="28"/>
          <w:lang w:val="kk-KZ"/>
        </w:rPr>
        <w:softHyphen/>
        <w:t>йі деуге болады. ҚХА Төра</w:t>
      </w:r>
      <w:r w:rsidRPr="0044500B">
        <w:rPr>
          <w:rFonts w:ascii="Arial" w:hAnsi="Arial" w:cs="Arial"/>
          <w:color w:val="444444"/>
          <w:sz w:val="28"/>
          <w:szCs w:val="28"/>
          <w:lang w:val="kk-KZ"/>
        </w:rPr>
        <w:softHyphen/>
        <w:t>ға</w:t>
      </w:r>
      <w:r w:rsidRPr="0044500B">
        <w:rPr>
          <w:rFonts w:ascii="Arial" w:hAnsi="Arial" w:cs="Arial"/>
          <w:color w:val="444444"/>
          <w:sz w:val="28"/>
          <w:szCs w:val="28"/>
          <w:lang w:val="kk-KZ"/>
        </w:rPr>
        <w:softHyphen/>
        <w:t>сы</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ның орынбасары Дархан Мың</w:t>
      </w:r>
      <w:r w:rsidRPr="0044500B">
        <w:rPr>
          <w:rFonts w:ascii="Arial" w:hAnsi="Arial" w:cs="Arial"/>
          <w:color w:val="444444"/>
          <w:sz w:val="28"/>
          <w:szCs w:val="28"/>
          <w:lang w:val="kk-KZ"/>
        </w:rPr>
        <w:softHyphen/>
        <w:t>бай</w:t>
      </w:r>
      <w:r w:rsidRPr="0044500B">
        <w:rPr>
          <w:rFonts w:ascii="Arial" w:hAnsi="Arial" w:cs="Arial"/>
          <w:color w:val="444444"/>
          <w:sz w:val="28"/>
          <w:szCs w:val="28"/>
          <w:lang w:val="kk-KZ"/>
        </w:rPr>
        <w:softHyphen/>
        <w:t>дың айтуынша, өткен</w:t>
      </w:r>
      <w:r w:rsidRPr="0044500B">
        <w:rPr>
          <w:rFonts w:ascii="Arial" w:hAnsi="Arial" w:cs="Arial"/>
          <w:color w:val="444444"/>
          <w:sz w:val="28"/>
          <w:szCs w:val="28"/>
          <w:lang w:val="kk-KZ"/>
        </w:rPr>
        <w:softHyphen/>
        <w:t>ге тағ</w:t>
      </w:r>
      <w:r w:rsidRPr="0044500B">
        <w:rPr>
          <w:rFonts w:ascii="Arial" w:hAnsi="Arial" w:cs="Arial"/>
          <w:color w:val="444444"/>
          <w:sz w:val="28"/>
          <w:szCs w:val="28"/>
          <w:lang w:val="kk-KZ"/>
        </w:rPr>
        <w:softHyphen/>
        <w:t>зым ету, 31 мамырда өте</w:t>
      </w:r>
      <w:r w:rsidRPr="0044500B">
        <w:rPr>
          <w:rFonts w:ascii="Arial" w:hAnsi="Arial" w:cs="Arial"/>
          <w:color w:val="444444"/>
          <w:sz w:val="28"/>
          <w:szCs w:val="28"/>
          <w:lang w:val="kk-KZ"/>
        </w:rPr>
        <w:softHyphen/>
        <w:t>тін сая</w:t>
      </w:r>
      <w:r w:rsidRPr="0044500B">
        <w:rPr>
          <w:rFonts w:ascii="Arial" w:hAnsi="Arial" w:cs="Arial"/>
          <w:color w:val="444444"/>
          <w:sz w:val="28"/>
          <w:szCs w:val="28"/>
          <w:lang w:val="kk-KZ"/>
        </w:rPr>
        <w:softHyphen/>
        <w:t>си қу</w:t>
      </w:r>
      <w:r w:rsidRPr="0044500B">
        <w:rPr>
          <w:rFonts w:ascii="Arial" w:hAnsi="Arial" w:cs="Arial"/>
          <w:color w:val="444444"/>
          <w:sz w:val="28"/>
          <w:szCs w:val="28"/>
          <w:lang w:val="kk-KZ"/>
        </w:rPr>
        <w:softHyphen/>
        <w:t>ғын-сүргін құрбан</w:t>
      </w:r>
      <w:r w:rsidRPr="0044500B">
        <w:rPr>
          <w:rFonts w:ascii="Arial" w:hAnsi="Arial" w:cs="Arial"/>
          <w:color w:val="444444"/>
          <w:sz w:val="28"/>
          <w:szCs w:val="28"/>
          <w:lang w:val="kk-KZ"/>
        </w:rPr>
        <w:softHyphen/>
        <w:t>да</w:t>
      </w:r>
      <w:r w:rsidRPr="0044500B">
        <w:rPr>
          <w:rFonts w:ascii="Arial" w:hAnsi="Arial" w:cs="Arial"/>
          <w:color w:val="444444"/>
          <w:sz w:val="28"/>
          <w:szCs w:val="28"/>
          <w:lang w:val="kk-KZ"/>
        </w:rPr>
        <w:softHyphen/>
        <w:t>рын еске алу күні сияқты шара</w:t>
      </w:r>
      <w:r w:rsidRPr="0044500B">
        <w:rPr>
          <w:rFonts w:ascii="Arial" w:hAnsi="Arial" w:cs="Arial"/>
          <w:color w:val="444444"/>
          <w:sz w:val="28"/>
          <w:szCs w:val="28"/>
          <w:lang w:val="kk-KZ"/>
        </w:rPr>
        <w:softHyphen/>
        <w:t>лар ха</w:t>
      </w:r>
      <w:r w:rsidRPr="0044500B">
        <w:rPr>
          <w:rFonts w:ascii="Arial" w:hAnsi="Arial" w:cs="Arial"/>
          <w:color w:val="444444"/>
          <w:sz w:val="28"/>
          <w:szCs w:val="28"/>
          <w:lang w:val="kk-KZ"/>
        </w:rPr>
        <w:softHyphen/>
        <w:t>лық</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тың басын біріктіруге ықпал етпек.</w:t>
      </w:r>
      <w:r w:rsidRPr="0044500B">
        <w:rPr>
          <w:rFonts w:ascii="Arial" w:hAnsi="Arial" w:cs="Arial"/>
          <w:color w:val="444444"/>
          <w:sz w:val="28"/>
          <w:szCs w:val="28"/>
          <w:lang w:val="kk-KZ"/>
        </w:rPr>
        <w:br/>
        <w:t>– «Ұлы Жібек жолы бойын</w:t>
      </w:r>
      <w:r w:rsidRPr="0044500B">
        <w:rPr>
          <w:rFonts w:ascii="Arial" w:hAnsi="Arial" w:cs="Arial"/>
          <w:color w:val="444444"/>
          <w:sz w:val="28"/>
          <w:szCs w:val="28"/>
          <w:lang w:val="kk-KZ"/>
        </w:rPr>
        <w:softHyphen/>
        <w:t>да</w:t>
      </w:r>
      <w:r w:rsidRPr="0044500B">
        <w:rPr>
          <w:rFonts w:ascii="Arial" w:hAnsi="Arial" w:cs="Arial"/>
          <w:color w:val="444444"/>
          <w:sz w:val="28"/>
          <w:szCs w:val="28"/>
          <w:lang w:val="kk-KZ"/>
        </w:rPr>
        <w:softHyphen/>
        <w:t>ғы сұхбат» деген жобамыз бар. Бүгінгі жобамыз, яғни ғы</w:t>
      </w:r>
      <w:r w:rsidRPr="0044500B">
        <w:rPr>
          <w:rFonts w:ascii="Arial" w:hAnsi="Arial" w:cs="Arial"/>
          <w:color w:val="444444"/>
          <w:sz w:val="28"/>
          <w:szCs w:val="28"/>
          <w:lang w:val="kk-KZ"/>
        </w:rPr>
        <w:softHyphen/>
        <w:t>лыми-са</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рапшылық кеңестің мақсаты – Қазақстанның баста</w:t>
      </w:r>
      <w:r w:rsidRPr="0044500B">
        <w:rPr>
          <w:rFonts w:ascii="Arial" w:hAnsi="Arial" w:cs="Arial"/>
          <w:color w:val="444444"/>
          <w:sz w:val="28"/>
          <w:szCs w:val="28"/>
          <w:lang w:val="kk-KZ"/>
        </w:rPr>
        <w:softHyphen/>
        <w:t>ма</w:t>
      </w:r>
      <w:r w:rsidRPr="0044500B">
        <w:rPr>
          <w:rFonts w:ascii="Arial" w:hAnsi="Arial" w:cs="Arial"/>
          <w:color w:val="444444"/>
          <w:sz w:val="28"/>
          <w:szCs w:val="28"/>
          <w:lang w:val="kk-KZ"/>
        </w:rPr>
        <w:softHyphen/>
        <w:t>ларын Орта Азияға тарату және Орта Азия мемлекеттері арасындағы ынтымақтастықты бекемдеу. Бұл тұрғыда бізге жақсы ұсыныстар түсіп жатыр. Мәселен, кеңеске қаты</w:t>
      </w:r>
      <w:r w:rsidRPr="0044500B">
        <w:rPr>
          <w:rFonts w:ascii="Arial" w:hAnsi="Arial" w:cs="Arial"/>
          <w:color w:val="444444"/>
          <w:sz w:val="28"/>
          <w:szCs w:val="28"/>
          <w:lang w:val="kk-KZ"/>
        </w:rPr>
        <w:softHyphen/>
        <w:t>сушылар Қазақстанның мүм</w:t>
      </w:r>
      <w:r w:rsidRPr="0044500B">
        <w:rPr>
          <w:rFonts w:ascii="Arial" w:hAnsi="Arial" w:cs="Arial"/>
          <w:color w:val="444444"/>
          <w:sz w:val="28"/>
          <w:szCs w:val="28"/>
          <w:lang w:val="kk-KZ"/>
        </w:rPr>
        <w:softHyphen/>
        <w:t>кіндіктерін ба</w:t>
      </w:r>
      <w:r w:rsidRPr="0044500B">
        <w:rPr>
          <w:rFonts w:ascii="Arial" w:hAnsi="Arial" w:cs="Arial"/>
          <w:color w:val="444444"/>
          <w:sz w:val="28"/>
          <w:szCs w:val="28"/>
          <w:lang w:val="kk-KZ"/>
        </w:rPr>
        <w:softHyphen/>
        <w:t>ғалап, лингвис</w:t>
      </w:r>
      <w:r w:rsidRPr="0044500B">
        <w:rPr>
          <w:rFonts w:ascii="Arial" w:hAnsi="Arial" w:cs="Arial"/>
          <w:color w:val="444444"/>
          <w:sz w:val="28"/>
          <w:szCs w:val="28"/>
          <w:lang w:val="kk-KZ"/>
        </w:rPr>
        <w:softHyphen/>
        <w:t>ти</w:t>
      </w:r>
      <w:r w:rsidRPr="0044500B">
        <w:rPr>
          <w:rFonts w:ascii="Arial" w:hAnsi="Arial" w:cs="Arial"/>
          <w:color w:val="444444"/>
          <w:sz w:val="28"/>
          <w:szCs w:val="28"/>
          <w:lang w:val="kk-KZ"/>
        </w:rPr>
        <w:softHyphen/>
        <w:t>ка қауым</w:t>
      </w:r>
      <w:r w:rsidRPr="0044500B">
        <w:rPr>
          <w:rFonts w:ascii="Arial" w:hAnsi="Arial" w:cs="Arial"/>
          <w:color w:val="444444"/>
          <w:sz w:val="28"/>
          <w:szCs w:val="28"/>
          <w:lang w:val="kk-KZ"/>
        </w:rPr>
        <w:softHyphen/>
        <w:t>дас</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тығы жұмысын осы жерден бас</w:t>
      </w:r>
      <w:r w:rsidRPr="0044500B">
        <w:rPr>
          <w:rFonts w:ascii="Arial" w:hAnsi="Arial" w:cs="Arial"/>
          <w:color w:val="444444"/>
          <w:sz w:val="28"/>
          <w:szCs w:val="28"/>
          <w:lang w:val="kk-KZ"/>
        </w:rPr>
        <w:softHyphen/>
        <w:t>тауға қатысты ой тас</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тап, үш</w:t>
      </w:r>
      <w:r w:rsidRPr="0044500B">
        <w:rPr>
          <w:rFonts w:ascii="Arial" w:hAnsi="Arial" w:cs="Arial"/>
          <w:color w:val="444444"/>
          <w:sz w:val="28"/>
          <w:szCs w:val="28"/>
          <w:lang w:val="kk-KZ"/>
        </w:rPr>
        <w:softHyphen/>
        <w:t>тіл</w:t>
      </w:r>
      <w:r w:rsidRPr="0044500B">
        <w:rPr>
          <w:rFonts w:ascii="Arial" w:hAnsi="Arial" w:cs="Arial"/>
          <w:color w:val="444444"/>
          <w:sz w:val="28"/>
          <w:szCs w:val="28"/>
          <w:lang w:val="kk-KZ"/>
        </w:rPr>
        <w:softHyphen/>
        <w:t>ді бүкіл әлем осы жер</w:t>
      </w:r>
      <w:r w:rsidRPr="0044500B">
        <w:rPr>
          <w:rFonts w:ascii="Arial" w:hAnsi="Arial" w:cs="Arial"/>
          <w:color w:val="444444"/>
          <w:sz w:val="28"/>
          <w:szCs w:val="28"/>
          <w:lang w:val="kk-KZ"/>
        </w:rPr>
        <w:softHyphen/>
        <w:t>ге ке</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ліп үйренетіндей жағдай жа</w:t>
      </w:r>
      <w:r w:rsidRPr="0044500B">
        <w:rPr>
          <w:rFonts w:ascii="Arial" w:hAnsi="Arial" w:cs="Arial"/>
          <w:color w:val="444444"/>
          <w:sz w:val="28"/>
          <w:szCs w:val="28"/>
          <w:lang w:val="kk-KZ"/>
        </w:rPr>
        <w:softHyphen/>
        <w:t>сау туралы ұсыныс айтты, – деді Дархан Мыңбай.</w:t>
      </w:r>
      <w:r w:rsidRPr="0044500B">
        <w:rPr>
          <w:rFonts w:ascii="Arial" w:hAnsi="Arial" w:cs="Arial"/>
          <w:color w:val="444444"/>
          <w:sz w:val="28"/>
          <w:szCs w:val="28"/>
          <w:lang w:val="kk-KZ"/>
        </w:rPr>
        <w:br/>
        <w:t>Көрші мемлекеттердің на</w:t>
      </w:r>
      <w:r w:rsidRPr="0044500B">
        <w:rPr>
          <w:rFonts w:ascii="Arial" w:hAnsi="Arial" w:cs="Arial"/>
          <w:color w:val="444444"/>
          <w:sz w:val="28"/>
          <w:szCs w:val="28"/>
          <w:lang w:val="kk-KZ"/>
        </w:rPr>
        <w:softHyphen/>
        <w:t>за</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рын аударған тағы бір нәр</w:t>
      </w:r>
      <w:r w:rsidRPr="0044500B">
        <w:rPr>
          <w:rFonts w:ascii="Arial" w:hAnsi="Arial" w:cs="Arial"/>
          <w:color w:val="444444"/>
          <w:sz w:val="28"/>
          <w:szCs w:val="28"/>
          <w:lang w:val="kk-KZ"/>
        </w:rPr>
        <w:softHyphen/>
        <w:t>се, ол – Елбасының мақала</w:t>
      </w:r>
      <w:r w:rsidRPr="0044500B">
        <w:rPr>
          <w:rFonts w:ascii="Arial" w:hAnsi="Arial" w:cs="Arial"/>
          <w:color w:val="444444"/>
          <w:sz w:val="28"/>
          <w:szCs w:val="28"/>
          <w:lang w:val="kk-KZ"/>
        </w:rPr>
        <w:softHyphen/>
        <w:t>сын</w:t>
      </w:r>
      <w:r w:rsidRPr="0044500B">
        <w:rPr>
          <w:rFonts w:ascii="Arial" w:hAnsi="Arial" w:cs="Arial"/>
          <w:color w:val="444444"/>
          <w:sz w:val="28"/>
          <w:szCs w:val="28"/>
          <w:lang w:val="kk-KZ"/>
        </w:rPr>
        <w:softHyphen/>
        <w:t>дағы ұлттық кодты сақтап қалу. Себебі, Әлемдік қауымдастықта әрбір ұлт өзінің ұлттық дәстү</w:t>
      </w:r>
      <w:r w:rsidRPr="0044500B">
        <w:rPr>
          <w:rFonts w:ascii="Arial" w:hAnsi="Arial" w:cs="Arial"/>
          <w:color w:val="444444"/>
          <w:sz w:val="28"/>
          <w:szCs w:val="28"/>
          <w:lang w:val="kk-KZ"/>
        </w:rPr>
        <w:softHyphen/>
        <w:t>рін, негіздерін жоймаған кез</w:t>
      </w:r>
      <w:r w:rsidRPr="0044500B">
        <w:rPr>
          <w:rFonts w:ascii="Arial" w:hAnsi="Arial" w:cs="Arial"/>
          <w:color w:val="444444"/>
          <w:sz w:val="28"/>
          <w:szCs w:val="28"/>
          <w:lang w:val="kk-KZ"/>
        </w:rPr>
        <w:softHyphen/>
        <w:t>де ғана алға жылжитынын дәлел</w:t>
      </w:r>
      <w:r w:rsidRPr="0044500B">
        <w:rPr>
          <w:rFonts w:ascii="Arial" w:hAnsi="Arial" w:cs="Arial"/>
          <w:color w:val="444444"/>
          <w:sz w:val="28"/>
          <w:szCs w:val="28"/>
          <w:lang w:val="kk-KZ"/>
        </w:rPr>
        <w:softHyphen/>
        <w:t>деп отыр.</w:t>
      </w:r>
      <w:r w:rsidRPr="0044500B">
        <w:rPr>
          <w:rFonts w:ascii="Arial" w:hAnsi="Arial" w:cs="Arial"/>
          <w:color w:val="444444"/>
          <w:sz w:val="28"/>
          <w:szCs w:val="28"/>
          <w:lang w:val="kk-KZ"/>
        </w:rPr>
        <w:br/>
        <w:t>– Көпшіліктің Елбасының «Бо</w:t>
      </w:r>
      <w:r w:rsidRPr="0044500B">
        <w:rPr>
          <w:rFonts w:ascii="Arial" w:hAnsi="Arial" w:cs="Arial"/>
          <w:color w:val="444444"/>
          <w:sz w:val="28"/>
          <w:szCs w:val="28"/>
          <w:lang w:val="kk-KZ"/>
        </w:rPr>
        <w:softHyphen/>
        <w:t>лашаққа бағдар: рухани жаң</w:t>
      </w:r>
      <w:r w:rsidRPr="0044500B">
        <w:rPr>
          <w:rFonts w:ascii="Arial" w:hAnsi="Arial" w:cs="Arial"/>
          <w:color w:val="444444"/>
          <w:sz w:val="28"/>
          <w:szCs w:val="28"/>
          <w:lang w:val="kk-KZ"/>
        </w:rPr>
        <w:softHyphen/>
        <w:t>ғыру» ма</w:t>
      </w:r>
      <w:r w:rsidRPr="0044500B">
        <w:rPr>
          <w:rFonts w:ascii="Arial" w:hAnsi="Arial" w:cs="Arial"/>
          <w:color w:val="444444"/>
          <w:sz w:val="28"/>
          <w:szCs w:val="28"/>
          <w:lang w:val="kk-KZ"/>
        </w:rPr>
        <w:softHyphen/>
        <w:t>қаласында айтыл</w:t>
      </w:r>
      <w:r w:rsidRPr="0044500B">
        <w:rPr>
          <w:rFonts w:ascii="Arial" w:hAnsi="Arial" w:cs="Arial"/>
          <w:color w:val="444444"/>
          <w:sz w:val="28"/>
          <w:szCs w:val="28"/>
          <w:lang w:val="kk-KZ"/>
        </w:rPr>
        <w:softHyphen/>
        <w:t>ған мә</w:t>
      </w:r>
      <w:r w:rsidRPr="0044500B">
        <w:rPr>
          <w:rFonts w:ascii="Arial" w:hAnsi="Arial" w:cs="Arial"/>
          <w:color w:val="444444"/>
          <w:sz w:val="28"/>
          <w:szCs w:val="28"/>
          <w:lang w:val="kk-KZ"/>
        </w:rPr>
        <w:softHyphen/>
        <w:t>се</w:t>
      </w:r>
      <w:r w:rsidRPr="0044500B">
        <w:rPr>
          <w:rFonts w:ascii="Arial" w:hAnsi="Arial" w:cs="Arial"/>
          <w:color w:val="444444"/>
          <w:sz w:val="28"/>
          <w:szCs w:val="28"/>
          <w:lang w:val="kk-KZ"/>
        </w:rPr>
        <w:softHyphen/>
        <w:t>ле</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лерге қызығу</w:t>
      </w:r>
      <w:r w:rsidRPr="0044500B">
        <w:rPr>
          <w:rFonts w:ascii="Arial" w:hAnsi="Arial" w:cs="Arial"/>
          <w:color w:val="444444"/>
          <w:sz w:val="28"/>
          <w:szCs w:val="28"/>
          <w:lang w:val="kk-KZ"/>
        </w:rPr>
        <w:softHyphen/>
        <w:t>шы</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лығы туып, соны болашақ өмірімізде пай</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далану, насихат</w:t>
      </w:r>
      <w:r w:rsidRPr="0044500B">
        <w:rPr>
          <w:rFonts w:ascii="Arial" w:hAnsi="Arial" w:cs="Arial"/>
          <w:color w:val="444444"/>
          <w:sz w:val="28"/>
          <w:szCs w:val="28"/>
          <w:lang w:val="kk-KZ"/>
        </w:rPr>
        <w:softHyphen/>
        <w:t>тау жө</w:t>
      </w:r>
      <w:r w:rsidRPr="0044500B">
        <w:rPr>
          <w:rFonts w:ascii="Arial" w:hAnsi="Arial" w:cs="Arial"/>
          <w:color w:val="444444"/>
          <w:sz w:val="28"/>
          <w:szCs w:val="28"/>
          <w:lang w:val="kk-KZ"/>
        </w:rPr>
        <w:softHyphen/>
        <w:t>нін</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де сөз болды. Ғалым</w:t>
      </w:r>
      <w:r w:rsidRPr="0044500B">
        <w:rPr>
          <w:rFonts w:ascii="Arial" w:hAnsi="Arial" w:cs="Arial"/>
          <w:color w:val="444444"/>
          <w:sz w:val="28"/>
          <w:szCs w:val="28"/>
          <w:lang w:val="kk-KZ"/>
        </w:rPr>
        <w:softHyphen/>
        <w:t xml:space="preserve">дар мен </w:t>
      </w:r>
      <w:r w:rsidRPr="0044500B">
        <w:rPr>
          <w:rFonts w:ascii="Arial" w:hAnsi="Arial" w:cs="Arial"/>
          <w:color w:val="444444"/>
          <w:sz w:val="28"/>
          <w:szCs w:val="28"/>
          <w:lang w:val="kk-KZ"/>
        </w:rPr>
        <w:lastRenderedPageBreak/>
        <w:t>са</w:t>
      </w:r>
      <w:r w:rsidRPr="0044500B">
        <w:rPr>
          <w:rFonts w:ascii="Arial" w:hAnsi="Arial" w:cs="Arial"/>
          <w:color w:val="444444"/>
          <w:sz w:val="28"/>
          <w:szCs w:val="28"/>
          <w:lang w:val="kk-KZ"/>
        </w:rPr>
        <w:softHyphen/>
        <w:t>рап</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шылардың мұнда айт</w:t>
      </w:r>
      <w:r w:rsidRPr="0044500B">
        <w:rPr>
          <w:rFonts w:ascii="Arial" w:hAnsi="Arial" w:cs="Arial"/>
          <w:color w:val="444444"/>
          <w:sz w:val="28"/>
          <w:szCs w:val="28"/>
          <w:lang w:val="kk-KZ"/>
        </w:rPr>
        <w:softHyphen/>
        <w:t>қан ой</w:t>
      </w:r>
      <w:r w:rsidRPr="0044500B">
        <w:rPr>
          <w:rFonts w:ascii="Arial" w:hAnsi="Arial" w:cs="Arial"/>
          <w:color w:val="444444"/>
          <w:sz w:val="28"/>
          <w:szCs w:val="28"/>
          <w:lang w:val="kk-KZ"/>
        </w:rPr>
        <w:softHyphen/>
        <w:t>лары біздің болашақ жұ</w:t>
      </w:r>
      <w:r w:rsidRPr="0044500B">
        <w:rPr>
          <w:rFonts w:ascii="Arial" w:hAnsi="Arial" w:cs="Arial"/>
          <w:color w:val="444444"/>
          <w:sz w:val="28"/>
          <w:szCs w:val="28"/>
          <w:lang w:val="kk-KZ"/>
        </w:rPr>
        <w:softHyphen/>
        <w:t>мы</w:t>
      </w:r>
      <w:r w:rsidRPr="0044500B">
        <w:rPr>
          <w:rFonts w:ascii="Arial" w:hAnsi="Arial" w:cs="Arial"/>
          <w:color w:val="444444"/>
          <w:sz w:val="28"/>
          <w:szCs w:val="28"/>
          <w:lang w:val="kk-KZ"/>
        </w:rPr>
        <w:softHyphen/>
        <w:t>сы</w:t>
      </w:r>
      <w:r w:rsidRPr="0044500B">
        <w:rPr>
          <w:rFonts w:ascii="Arial" w:hAnsi="Arial" w:cs="Arial"/>
          <w:color w:val="444444"/>
          <w:sz w:val="28"/>
          <w:szCs w:val="28"/>
          <w:lang w:val="kk-KZ"/>
        </w:rPr>
        <w:softHyphen/>
        <w:t>мыз</w:t>
      </w:r>
      <w:r w:rsidRPr="0044500B">
        <w:rPr>
          <w:rFonts w:ascii="Arial" w:hAnsi="Arial" w:cs="Arial"/>
          <w:color w:val="444444"/>
          <w:sz w:val="28"/>
          <w:szCs w:val="28"/>
          <w:lang w:val="kk-KZ"/>
        </w:rPr>
        <w:softHyphen/>
        <w:t>ға бағдар болмақ. Жал</w:t>
      </w:r>
      <w:r w:rsidRPr="0044500B">
        <w:rPr>
          <w:rFonts w:ascii="Arial" w:hAnsi="Arial" w:cs="Arial"/>
          <w:color w:val="444444"/>
          <w:sz w:val="28"/>
          <w:szCs w:val="28"/>
          <w:lang w:val="kk-KZ"/>
        </w:rPr>
        <w:softHyphen/>
        <w:t>пы, бұл шара</w:t>
      </w:r>
      <w:r w:rsidRPr="0044500B">
        <w:rPr>
          <w:rFonts w:ascii="Arial" w:hAnsi="Arial" w:cs="Arial"/>
          <w:color w:val="444444"/>
          <w:sz w:val="28"/>
          <w:szCs w:val="28"/>
          <w:lang w:val="kk-KZ"/>
        </w:rPr>
        <w:softHyphen/>
        <w:t>ның Назарбаев уни</w:t>
      </w:r>
      <w:r w:rsidRPr="0044500B">
        <w:rPr>
          <w:rFonts w:ascii="Arial" w:hAnsi="Arial" w:cs="Arial"/>
          <w:color w:val="444444"/>
          <w:sz w:val="28"/>
          <w:szCs w:val="28"/>
          <w:lang w:val="kk-KZ"/>
        </w:rPr>
        <w:softHyphen/>
        <w:t>верситеті қабыр</w:t>
      </w:r>
      <w:r w:rsidRPr="0044500B">
        <w:rPr>
          <w:rFonts w:ascii="Arial" w:hAnsi="Arial" w:cs="Arial"/>
          <w:color w:val="444444"/>
          <w:sz w:val="28"/>
          <w:szCs w:val="28"/>
          <w:lang w:val="kk-KZ"/>
        </w:rPr>
        <w:softHyphen/>
        <w:t>ға</w:t>
      </w:r>
      <w:r w:rsidRPr="0044500B">
        <w:rPr>
          <w:rFonts w:ascii="Arial" w:hAnsi="Arial" w:cs="Arial"/>
          <w:color w:val="444444"/>
          <w:sz w:val="28"/>
          <w:szCs w:val="28"/>
          <w:lang w:val="kk-KZ"/>
        </w:rPr>
        <w:softHyphen/>
        <w:t>сында өтуі</w:t>
      </w:r>
      <w:r w:rsidRPr="0044500B">
        <w:rPr>
          <w:rFonts w:ascii="Arial" w:hAnsi="Arial" w:cs="Arial"/>
          <w:color w:val="444444"/>
          <w:sz w:val="28"/>
          <w:szCs w:val="28"/>
          <w:lang w:val="kk-KZ"/>
        </w:rPr>
        <w:softHyphen/>
        <w:t>нің де өзінің сим</w:t>
      </w:r>
      <w:r w:rsidRPr="0044500B">
        <w:rPr>
          <w:rFonts w:ascii="Arial" w:hAnsi="Arial" w:cs="Arial"/>
          <w:color w:val="444444"/>
          <w:sz w:val="28"/>
          <w:szCs w:val="28"/>
          <w:lang w:val="kk-KZ"/>
        </w:rPr>
        <w:softHyphen/>
      </w:r>
      <w:r w:rsidRPr="0044500B">
        <w:rPr>
          <w:rFonts w:ascii="Arial" w:hAnsi="Arial" w:cs="Arial"/>
          <w:color w:val="444444"/>
          <w:sz w:val="28"/>
          <w:szCs w:val="28"/>
          <w:lang w:val="kk-KZ"/>
        </w:rPr>
        <w:softHyphen/>
        <w:t>волдық мәні бар. Себебі, бұл жер әлемдік ғылым</w:t>
      </w:r>
      <w:r w:rsidRPr="0044500B">
        <w:rPr>
          <w:rFonts w:ascii="Arial" w:hAnsi="Arial" w:cs="Arial"/>
          <w:color w:val="444444"/>
          <w:sz w:val="28"/>
          <w:szCs w:val="28"/>
          <w:lang w:val="kk-KZ"/>
        </w:rPr>
        <w:softHyphen/>
        <w:t>ға, үрдіс</w:t>
      </w:r>
      <w:r w:rsidRPr="0044500B">
        <w:rPr>
          <w:rFonts w:ascii="Arial" w:hAnsi="Arial" w:cs="Arial"/>
          <w:color w:val="444444"/>
          <w:sz w:val="28"/>
          <w:szCs w:val="28"/>
          <w:lang w:val="kk-KZ"/>
        </w:rPr>
        <w:softHyphen/>
        <w:t>терге қосы</w:t>
      </w:r>
      <w:r w:rsidRPr="0044500B">
        <w:rPr>
          <w:rFonts w:ascii="Arial" w:hAnsi="Arial" w:cs="Arial"/>
          <w:color w:val="444444"/>
          <w:sz w:val="28"/>
          <w:szCs w:val="28"/>
          <w:lang w:val="kk-KZ"/>
        </w:rPr>
        <w:softHyphen/>
        <w:t>лудың үлкен қақпасы іспетті, – дейді Дархан Қамзабекұлы.</w:t>
      </w: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roofErr w:type="spellStart"/>
      <w:r w:rsidRPr="00CE5042">
        <w:rPr>
          <w:rStyle w:val="a8"/>
          <w:rFonts w:ascii="Arial" w:hAnsi="Arial" w:cs="Arial"/>
          <w:color w:val="444444"/>
          <w:sz w:val="28"/>
          <w:szCs w:val="28"/>
        </w:rPr>
        <w:t>Нұрсұлу</w:t>
      </w:r>
      <w:proofErr w:type="spellEnd"/>
      <w:r w:rsidRPr="00CE5042">
        <w:rPr>
          <w:rStyle w:val="a8"/>
          <w:rFonts w:ascii="Arial" w:hAnsi="Arial" w:cs="Arial"/>
          <w:color w:val="444444"/>
          <w:sz w:val="28"/>
          <w:szCs w:val="28"/>
        </w:rPr>
        <w:t xml:space="preserve"> МЫРЗАХМЕТ</w:t>
      </w: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
    <w:p w:rsidR="005D082E" w:rsidRPr="00CE5042" w:rsidRDefault="005D082E" w:rsidP="005D082E">
      <w:pPr>
        <w:pStyle w:val="a7"/>
        <w:shd w:val="clear" w:color="auto" w:fill="FFFFFF"/>
        <w:spacing w:before="0" w:beforeAutospacing="0" w:after="0" w:afterAutospacing="0"/>
        <w:jc w:val="both"/>
        <w:rPr>
          <w:rFonts w:ascii="Arial" w:hAnsi="Arial" w:cs="Arial"/>
          <w:noProof/>
          <w:sz w:val="28"/>
          <w:szCs w:val="28"/>
          <w:lang w:val="kk-KZ"/>
        </w:rPr>
      </w:pP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r w:rsidRPr="00CE5042">
        <w:rPr>
          <w:rFonts w:ascii="Arial" w:hAnsi="Arial" w:cs="Arial"/>
          <w:noProof/>
          <w:sz w:val="28"/>
          <w:szCs w:val="28"/>
        </w:rPr>
        <w:drawing>
          <wp:inline distT="0" distB="0" distL="0" distR="0" wp14:anchorId="35061713" wp14:editId="45B016E2">
            <wp:extent cx="5082988" cy="4017802"/>
            <wp:effectExtent l="0" t="0" r="381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93018" cy="4025730"/>
                    </a:xfrm>
                    <a:prstGeom prst="rect">
                      <a:avLst/>
                    </a:prstGeom>
                    <a:ln>
                      <a:noFill/>
                    </a:ln>
                    <a:extLst>
                      <a:ext uri="{53640926-AAD7-44D8-BBD7-CCE9431645EC}">
                        <a14:shadowObscured xmlns:a14="http://schemas.microsoft.com/office/drawing/2010/main"/>
                      </a:ext>
                    </a:extLst>
                  </pic:spPr>
                </pic:pic>
              </a:graphicData>
            </a:graphic>
          </wp:inline>
        </w:drawing>
      </w: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
    <w:p w:rsidR="005D082E" w:rsidRPr="00CE5042" w:rsidRDefault="005D082E" w:rsidP="005D082E">
      <w:pPr>
        <w:pStyle w:val="a7"/>
        <w:shd w:val="clear" w:color="auto" w:fill="FFFFFF"/>
        <w:spacing w:before="0" w:beforeAutospacing="0" w:after="0" w:afterAutospacing="0"/>
        <w:jc w:val="both"/>
        <w:rPr>
          <w:rStyle w:val="a8"/>
          <w:rFonts w:ascii="Arial" w:hAnsi="Arial" w:cs="Arial"/>
          <w:color w:val="444444"/>
          <w:sz w:val="28"/>
          <w:szCs w:val="28"/>
          <w:lang w:val="kk-KZ"/>
        </w:rPr>
      </w:pPr>
    </w:p>
    <w:p w:rsidR="005D082E" w:rsidRPr="00CE5042" w:rsidRDefault="005D082E" w:rsidP="005D082E">
      <w:pPr>
        <w:pStyle w:val="a7"/>
        <w:shd w:val="clear" w:color="auto" w:fill="FFFFFF"/>
        <w:spacing w:before="0" w:beforeAutospacing="0" w:after="0" w:afterAutospacing="0"/>
        <w:jc w:val="both"/>
        <w:rPr>
          <w:rFonts w:ascii="Arial" w:hAnsi="Arial" w:cs="Arial"/>
          <w:color w:val="444444"/>
          <w:sz w:val="28"/>
          <w:szCs w:val="28"/>
          <w:lang w:val="kk-KZ"/>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F916A4" w:rsidP="005D082E">
      <w:pPr>
        <w:pStyle w:val="1"/>
        <w:shd w:val="clear" w:color="auto" w:fill="FFFFFF"/>
        <w:spacing w:before="0" w:beforeAutospacing="0" w:after="225" w:afterAutospacing="0" w:line="510" w:lineRule="atLeast"/>
        <w:rPr>
          <w:rFonts w:ascii="Arial" w:hAnsi="Arial" w:cs="Arial"/>
          <w:color w:val="333333"/>
          <w:sz w:val="28"/>
          <w:szCs w:val="28"/>
          <w:lang w:val="kk-KZ"/>
        </w:rPr>
      </w:pPr>
      <w:hyperlink r:id="rId21" w:history="1">
        <w:r w:rsidR="005D082E" w:rsidRPr="00CE5042">
          <w:rPr>
            <w:rStyle w:val="a6"/>
            <w:rFonts w:ascii="Arial" w:hAnsi="Arial" w:cs="Arial"/>
            <w:sz w:val="28"/>
            <w:szCs w:val="28"/>
            <w:lang w:val="kk-KZ"/>
          </w:rPr>
          <w:t>https://baq.kz/kk/news/ruhani_zhangiru/elbasinin_makalasina_sheteldik_sarapshilar_kizigushilik_tanituda__darhan_minbai20170929_140500</w:t>
        </w:r>
      </w:hyperlink>
    </w:p>
    <w:p w:rsidR="005D082E" w:rsidRPr="00D051D5" w:rsidRDefault="005D082E" w:rsidP="005D082E">
      <w:pPr>
        <w:pStyle w:val="1"/>
        <w:shd w:val="clear" w:color="auto" w:fill="FFFFFF"/>
        <w:spacing w:before="0" w:beforeAutospacing="0" w:after="225" w:afterAutospacing="0" w:line="510" w:lineRule="atLeast"/>
        <w:rPr>
          <w:rFonts w:ascii="Arial" w:hAnsi="Arial" w:cs="Arial"/>
          <w:color w:val="333333"/>
          <w:sz w:val="40"/>
          <w:szCs w:val="40"/>
          <w:lang w:val="kk-KZ"/>
        </w:rPr>
      </w:pPr>
      <w:r w:rsidRPr="00D051D5">
        <w:rPr>
          <w:rFonts w:ascii="Arial" w:hAnsi="Arial" w:cs="Arial"/>
          <w:color w:val="333333"/>
          <w:sz w:val="40"/>
          <w:szCs w:val="40"/>
          <w:lang w:val="kk-KZ"/>
        </w:rPr>
        <w:t>Елбасының мақаласына шетелдік сарапшылар қызығушылық танытуда – Дархан Мыңбай </w:t>
      </w:r>
    </w:p>
    <w:p w:rsidR="005D082E" w:rsidRPr="00CE5042" w:rsidRDefault="005D082E" w:rsidP="005D082E">
      <w:pPr>
        <w:pStyle w:val="1"/>
        <w:shd w:val="clear" w:color="auto" w:fill="FFFFFF"/>
        <w:spacing w:before="0" w:beforeAutospacing="0" w:after="225" w:afterAutospacing="0" w:line="510" w:lineRule="atLeast"/>
        <w:rPr>
          <w:rFonts w:ascii="Arial" w:hAnsi="Arial" w:cs="Arial"/>
          <w:color w:val="333333"/>
          <w:sz w:val="28"/>
          <w:szCs w:val="28"/>
          <w:lang w:val="kk-KZ"/>
        </w:rPr>
      </w:pPr>
      <w:r w:rsidRPr="00CE5042">
        <w:rPr>
          <w:rFonts w:ascii="Arial" w:hAnsi="Arial" w:cs="Arial"/>
          <w:noProof/>
          <w:color w:val="333333"/>
          <w:sz w:val="28"/>
          <w:szCs w:val="28"/>
        </w:rPr>
        <mc:AlternateContent>
          <mc:Choice Requires="wps">
            <w:drawing>
              <wp:inline distT="0" distB="0" distL="0" distR="0" wp14:anchorId="0F6AB3EC" wp14:editId="0B8513B8">
                <wp:extent cx="309245" cy="309245"/>
                <wp:effectExtent l="0" t="0" r="0" b="0"/>
                <wp:docPr id="21" name="Прямоугольник 21" descr="https://baq.kz/storage/61/610c7e7d60c0af962a133932f90ded5e_resize_w_520_h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99E66" id="Прямоугольник 21" o:spid="_x0000_s1026" alt="https://baq.kz/storage/61/610c7e7d60c0af962a133932f90ded5e_resize_w_520_h_.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" filled="f" stroked="f">
                <o:lock v:ext="edit" aspectratio="t"/>
                <w10:anchorlock/>
              </v:rect>
            </w:pict>
          </mc:Fallback>
        </mc:AlternateContent>
      </w:r>
    </w:p>
    <w:p w:rsidR="005D082E" w:rsidRPr="0044500B" w:rsidRDefault="005D082E" w:rsidP="005D082E">
      <w:pPr>
        <w:pStyle w:val="a7"/>
        <w:shd w:val="clear" w:color="auto" w:fill="FFFFFF"/>
        <w:spacing w:before="0" w:beforeAutospacing="0" w:after="300" w:afterAutospacing="0"/>
        <w:jc w:val="both"/>
        <w:rPr>
          <w:rFonts w:ascii="Arial" w:hAnsi="Arial" w:cs="Arial"/>
          <w:b/>
          <w:bCs/>
          <w:color w:val="333333"/>
          <w:sz w:val="28"/>
          <w:szCs w:val="28"/>
          <w:lang w:val="kk-KZ"/>
        </w:rPr>
      </w:pPr>
      <w:r w:rsidRPr="0044500B">
        <w:rPr>
          <w:rFonts w:ascii="Arial" w:hAnsi="Arial" w:cs="Arial"/>
          <w:b/>
          <w:bCs/>
          <w:color w:val="333333"/>
          <w:sz w:val="28"/>
          <w:szCs w:val="28"/>
          <w:lang w:val="kk-KZ"/>
        </w:rPr>
        <w:t>Мемлекет басшысының «Болашаққа бағдар: рухани жаңғыру» атты мақаласы шетелдік сарапшылардың қызығушылығын танытып отыр. Бұл туралы «Жаһандану дәуіріндегі ұлттық код пен бірегейлік» атты ғылыми-сарапшылық кеңесінің кулуарында ҚХА төрағасының орынбасары – хатшылық меңгерушісі Дархан Мыңбай айтты, деп хабарлайды Baq.kz тілшісі.</w:t>
      </w:r>
    </w:p>
    <w:p w:rsidR="005D082E" w:rsidRPr="00CE5042" w:rsidRDefault="005D082E" w:rsidP="005D082E">
      <w:pPr>
        <w:pStyle w:val="a7"/>
        <w:shd w:val="clear" w:color="auto" w:fill="F2F9FF"/>
        <w:spacing w:before="0" w:beforeAutospacing="0" w:after="300" w:afterAutospacing="0"/>
        <w:jc w:val="both"/>
        <w:rPr>
          <w:rFonts w:ascii="Arial" w:hAnsi="Arial" w:cs="Arial"/>
          <w:i/>
          <w:iCs/>
          <w:color w:val="333333"/>
          <w:sz w:val="28"/>
          <w:szCs w:val="28"/>
        </w:rPr>
      </w:pPr>
      <w:r w:rsidRPr="0044500B">
        <w:rPr>
          <w:rFonts w:ascii="Arial" w:hAnsi="Arial" w:cs="Arial"/>
          <w:i/>
          <w:iCs/>
          <w:color w:val="333333"/>
          <w:sz w:val="28"/>
          <w:szCs w:val="28"/>
          <w:lang w:val="kk-KZ"/>
        </w:rPr>
        <w:t xml:space="preserve">«Елбасының «Болашаққа бағдар: рухани жаңғыру» мақаласында айтылған үлкен мәселелерге шетелдік сарапшылар қызығушылық танытуда. Олар осы айтылған дүниелерді Орталық Азия ғана емес, әлемнің бірігуіне, оның дұрыс жолмен дамуына септігін тигізетінін айтып отыр. Осы жолда пайдасын тигізетін дүниелер бірінші мәдениет, одан кейін әр ұлттық өзінің бірегейлігін сақтайтын дәстүрі. </w:t>
      </w:r>
      <w:proofErr w:type="spellStart"/>
      <w:r w:rsidRPr="00CE5042">
        <w:rPr>
          <w:rFonts w:ascii="Arial" w:hAnsi="Arial" w:cs="Arial"/>
          <w:i/>
          <w:iCs/>
          <w:color w:val="333333"/>
          <w:sz w:val="28"/>
          <w:szCs w:val="28"/>
        </w:rPr>
        <w:t>Жиында</w:t>
      </w:r>
      <w:proofErr w:type="spellEnd"/>
      <w:r w:rsidRPr="00CE5042">
        <w:rPr>
          <w:rFonts w:ascii="Arial" w:hAnsi="Arial" w:cs="Arial"/>
          <w:i/>
          <w:iCs/>
          <w:color w:val="333333"/>
          <w:sz w:val="28"/>
          <w:szCs w:val="28"/>
        </w:rPr>
        <w:t xml:space="preserve"> </w:t>
      </w:r>
      <w:proofErr w:type="spellStart"/>
      <w:r w:rsidRPr="00CE5042">
        <w:rPr>
          <w:rFonts w:ascii="Arial" w:hAnsi="Arial" w:cs="Arial"/>
          <w:i/>
          <w:iCs/>
          <w:color w:val="333333"/>
          <w:sz w:val="28"/>
          <w:szCs w:val="28"/>
        </w:rPr>
        <w:t>аталған</w:t>
      </w:r>
      <w:proofErr w:type="spellEnd"/>
      <w:r w:rsidRPr="00CE5042">
        <w:rPr>
          <w:rFonts w:ascii="Arial" w:hAnsi="Arial" w:cs="Arial"/>
          <w:i/>
          <w:iCs/>
          <w:color w:val="333333"/>
          <w:sz w:val="28"/>
          <w:szCs w:val="28"/>
        </w:rPr>
        <w:t xml:space="preserve"> </w:t>
      </w:r>
      <w:proofErr w:type="spellStart"/>
      <w:r w:rsidRPr="00CE5042">
        <w:rPr>
          <w:rFonts w:ascii="Arial" w:hAnsi="Arial" w:cs="Arial"/>
          <w:i/>
          <w:iCs/>
          <w:color w:val="333333"/>
          <w:sz w:val="28"/>
          <w:szCs w:val="28"/>
        </w:rPr>
        <w:t>мәселелерді</w:t>
      </w:r>
      <w:proofErr w:type="spellEnd"/>
      <w:r w:rsidRPr="00CE5042">
        <w:rPr>
          <w:rFonts w:ascii="Arial" w:hAnsi="Arial" w:cs="Arial"/>
          <w:i/>
          <w:iCs/>
          <w:color w:val="333333"/>
          <w:sz w:val="28"/>
          <w:szCs w:val="28"/>
        </w:rPr>
        <w:t xml:space="preserve"> </w:t>
      </w:r>
      <w:proofErr w:type="spellStart"/>
      <w:r w:rsidRPr="00CE5042">
        <w:rPr>
          <w:rFonts w:ascii="Arial" w:hAnsi="Arial" w:cs="Arial"/>
          <w:i/>
          <w:iCs/>
          <w:color w:val="333333"/>
          <w:sz w:val="28"/>
          <w:szCs w:val="28"/>
        </w:rPr>
        <w:t>талқыладық</w:t>
      </w:r>
      <w:proofErr w:type="spellEnd"/>
      <w:r w:rsidRPr="00CE5042">
        <w:rPr>
          <w:rFonts w:ascii="Arial" w:hAnsi="Arial" w:cs="Arial"/>
          <w:i/>
          <w:iCs/>
          <w:color w:val="333333"/>
          <w:sz w:val="28"/>
          <w:szCs w:val="28"/>
        </w:rPr>
        <w:t xml:space="preserve">», - </w:t>
      </w:r>
      <w:proofErr w:type="spellStart"/>
      <w:r w:rsidRPr="00CE5042">
        <w:rPr>
          <w:rFonts w:ascii="Arial" w:hAnsi="Arial" w:cs="Arial"/>
          <w:i/>
          <w:iCs/>
          <w:color w:val="333333"/>
          <w:sz w:val="28"/>
          <w:szCs w:val="28"/>
        </w:rPr>
        <w:t>деді</w:t>
      </w:r>
      <w:proofErr w:type="spellEnd"/>
      <w:r w:rsidRPr="00CE5042">
        <w:rPr>
          <w:rFonts w:ascii="Arial" w:hAnsi="Arial" w:cs="Arial"/>
          <w:i/>
          <w:iCs/>
          <w:color w:val="333333"/>
          <w:sz w:val="28"/>
          <w:szCs w:val="28"/>
        </w:rPr>
        <w:t xml:space="preserve"> </w:t>
      </w:r>
      <w:proofErr w:type="spellStart"/>
      <w:r w:rsidRPr="00CE5042">
        <w:rPr>
          <w:rFonts w:ascii="Arial" w:hAnsi="Arial" w:cs="Arial"/>
          <w:i/>
          <w:iCs/>
          <w:color w:val="333333"/>
          <w:sz w:val="28"/>
          <w:szCs w:val="28"/>
        </w:rPr>
        <w:t>ол</w:t>
      </w:r>
      <w:proofErr w:type="spellEnd"/>
      <w:r w:rsidRPr="00CE5042">
        <w:rPr>
          <w:rFonts w:ascii="Arial" w:hAnsi="Arial" w:cs="Arial"/>
          <w:i/>
          <w:iCs/>
          <w:color w:val="333333"/>
          <w:sz w:val="28"/>
          <w:szCs w:val="28"/>
        </w:rPr>
        <w:t>.</w:t>
      </w:r>
    </w:p>
    <w:p w:rsidR="005D082E" w:rsidRPr="00CE5042" w:rsidRDefault="005D082E" w:rsidP="005D082E">
      <w:pPr>
        <w:pStyle w:val="a7"/>
        <w:shd w:val="clear" w:color="auto" w:fill="FFFFFF"/>
        <w:spacing w:before="0" w:beforeAutospacing="0" w:after="300" w:afterAutospacing="0"/>
        <w:jc w:val="both"/>
        <w:rPr>
          <w:rFonts w:ascii="Arial" w:hAnsi="Arial" w:cs="Arial"/>
          <w:color w:val="333333"/>
          <w:sz w:val="28"/>
          <w:szCs w:val="28"/>
        </w:rPr>
      </w:pPr>
      <w:r w:rsidRPr="00CE5042">
        <w:rPr>
          <w:rFonts w:ascii="Arial" w:hAnsi="Arial" w:cs="Arial"/>
          <w:color w:val="333333"/>
          <w:sz w:val="28"/>
          <w:szCs w:val="28"/>
        </w:rPr>
        <w:t xml:space="preserve">Дархан </w:t>
      </w:r>
      <w:proofErr w:type="spellStart"/>
      <w:r w:rsidRPr="00CE5042">
        <w:rPr>
          <w:rFonts w:ascii="Arial" w:hAnsi="Arial" w:cs="Arial"/>
          <w:color w:val="333333"/>
          <w:sz w:val="28"/>
          <w:szCs w:val="28"/>
        </w:rPr>
        <w:t>Мыңбайдың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айтуынша</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ғылыми-сарапшылық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кеңеске</w:t>
      </w:r>
      <w:proofErr w:type="spellEnd"/>
      <w:r w:rsidRPr="00CE5042">
        <w:rPr>
          <w:rFonts w:ascii="Arial" w:hAnsi="Arial" w:cs="Arial"/>
          <w:color w:val="333333"/>
          <w:sz w:val="28"/>
          <w:szCs w:val="28"/>
        </w:rPr>
        <w:t xml:space="preserve"> 7 </w:t>
      </w:r>
      <w:proofErr w:type="spellStart"/>
      <w:r w:rsidRPr="00CE5042">
        <w:rPr>
          <w:rFonts w:ascii="Arial" w:hAnsi="Arial" w:cs="Arial"/>
          <w:color w:val="333333"/>
          <w:sz w:val="28"/>
          <w:szCs w:val="28"/>
        </w:rPr>
        <w:t>елдің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беделді</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ғалымдары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халықаралық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ұйымдардың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сарапшылары</w:t>
      </w:r>
      <w:proofErr w:type="spellEnd"/>
      <w:r w:rsidRPr="00CE5042">
        <w:rPr>
          <w:rFonts w:ascii="Arial" w:hAnsi="Arial" w:cs="Arial"/>
          <w:color w:val="333333"/>
          <w:sz w:val="28"/>
          <w:szCs w:val="28"/>
        </w:rPr>
        <w:t xml:space="preserve"> мен </w:t>
      </w:r>
      <w:proofErr w:type="spellStart"/>
      <w:r w:rsidRPr="00CE5042">
        <w:rPr>
          <w:rFonts w:ascii="Arial" w:hAnsi="Arial" w:cs="Arial"/>
          <w:color w:val="333333"/>
          <w:sz w:val="28"/>
          <w:szCs w:val="28"/>
        </w:rPr>
        <w:t>еліміздің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жоғарғы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оқу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орындарының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профессорлары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қатысуда</w:t>
      </w:r>
      <w:proofErr w:type="spellEnd"/>
      <w:r w:rsidRPr="00CE5042">
        <w:rPr>
          <w:rFonts w:ascii="Arial" w:hAnsi="Arial" w:cs="Arial"/>
          <w:color w:val="333333"/>
          <w:sz w:val="28"/>
          <w:szCs w:val="28"/>
        </w:rPr>
        <w:t>.</w:t>
      </w:r>
    </w:p>
    <w:p w:rsidR="005D082E" w:rsidRPr="00CE5042" w:rsidRDefault="005D082E" w:rsidP="005D082E">
      <w:pPr>
        <w:pStyle w:val="a7"/>
        <w:shd w:val="clear" w:color="auto" w:fill="FFFFFF"/>
        <w:spacing w:before="0" w:beforeAutospacing="0" w:after="300" w:afterAutospacing="0"/>
        <w:jc w:val="both"/>
        <w:rPr>
          <w:rFonts w:ascii="Arial" w:hAnsi="Arial" w:cs="Arial"/>
          <w:color w:val="333333"/>
          <w:sz w:val="28"/>
          <w:szCs w:val="28"/>
        </w:rPr>
      </w:pPr>
      <w:proofErr w:type="spellStart"/>
      <w:r w:rsidRPr="00CE5042">
        <w:rPr>
          <w:rFonts w:ascii="Arial" w:hAnsi="Arial" w:cs="Arial"/>
          <w:color w:val="333333"/>
          <w:sz w:val="28"/>
          <w:szCs w:val="28"/>
        </w:rPr>
        <w:t>Іс-шараның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мақсаты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қоғамдық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сананы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жаңғырту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процесінде</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мәдени</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мұраны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пайдаланудың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халықаралық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тәжірибесіне</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талдау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жасау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және</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жинақтау</w:t>
      </w:r>
      <w:proofErr w:type="spellEnd"/>
      <w:r w:rsidRPr="00CE5042">
        <w:rPr>
          <w:rFonts w:ascii="Arial" w:hAnsi="Arial" w:cs="Arial"/>
          <w:color w:val="333333"/>
          <w:sz w:val="28"/>
          <w:szCs w:val="28"/>
        </w:rPr>
        <w:t xml:space="preserve"> мен </w:t>
      </w:r>
      <w:proofErr w:type="spellStart"/>
      <w:r w:rsidRPr="00CE5042">
        <w:rPr>
          <w:rFonts w:ascii="Arial" w:hAnsi="Arial" w:cs="Arial"/>
          <w:color w:val="333333"/>
          <w:sz w:val="28"/>
          <w:szCs w:val="28"/>
        </w:rPr>
        <w:t>жаһандық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әлем</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жағдайындағы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заманауи</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қазақстандық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мәдениеттің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басқа</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елдердің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мәдениетімен</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өзара</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қатынасының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мүмкіндіктерін</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бағалау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болып</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саналады</w:t>
      </w:r>
      <w:proofErr w:type="spellEnd"/>
      <w:r w:rsidRPr="00CE5042">
        <w:rPr>
          <w:rFonts w:ascii="Arial" w:hAnsi="Arial" w:cs="Arial"/>
          <w:color w:val="333333"/>
          <w:sz w:val="28"/>
          <w:szCs w:val="28"/>
        </w:rPr>
        <w:t>.</w:t>
      </w:r>
    </w:p>
    <w:p w:rsidR="005D082E" w:rsidRPr="00CE5042" w:rsidRDefault="005D082E" w:rsidP="005D082E">
      <w:pPr>
        <w:pStyle w:val="a7"/>
        <w:shd w:val="clear" w:color="auto" w:fill="FFFFFF"/>
        <w:spacing w:before="0" w:beforeAutospacing="0" w:after="300" w:afterAutospacing="0"/>
        <w:jc w:val="both"/>
        <w:rPr>
          <w:rFonts w:ascii="Arial" w:hAnsi="Arial" w:cs="Arial"/>
          <w:color w:val="333333"/>
          <w:sz w:val="28"/>
          <w:szCs w:val="28"/>
        </w:rPr>
      </w:pPr>
      <w:proofErr w:type="spellStart"/>
      <w:r w:rsidRPr="00CE5042">
        <w:rPr>
          <w:rFonts w:ascii="Arial" w:hAnsi="Arial" w:cs="Arial"/>
          <w:color w:val="333333"/>
          <w:sz w:val="28"/>
          <w:szCs w:val="28"/>
        </w:rPr>
        <w:t>Аталған</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жиынды</w:t>
      </w:r>
      <w:proofErr w:type="spellEnd"/>
      <w:r w:rsidRPr="00CE5042">
        <w:rPr>
          <w:rFonts w:ascii="Arial" w:hAnsi="Arial" w:cs="Arial"/>
          <w:color w:val="333333"/>
          <w:sz w:val="28"/>
          <w:szCs w:val="28"/>
        </w:rPr>
        <w:t xml:space="preserve"> ҚР </w:t>
      </w:r>
      <w:proofErr w:type="spellStart"/>
      <w:r w:rsidRPr="00CE5042">
        <w:rPr>
          <w:rFonts w:ascii="Arial" w:hAnsi="Arial" w:cs="Arial"/>
          <w:color w:val="333333"/>
          <w:sz w:val="28"/>
          <w:szCs w:val="28"/>
        </w:rPr>
        <w:t>Президенті</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жанындағы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Мемлекеттік</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басқару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академиясының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Орталық</w:t>
      </w:r>
      <w:proofErr w:type="spellEnd"/>
      <w:r w:rsidRPr="00CE5042">
        <w:rPr>
          <w:rFonts w:ascii="Arial" w:hAnsi="Arial" w:cs="Arial"/>
          <w:color w:val="333333"/>
          <w:sz w:val="28"/>
          <w:szCs w:val="28"/>
        </w:rPr>
        <w:t xml:space="preserve"> Азия </w:t>
      </w:r>
      <w:proofErr w:type="spellStart"/>
      <w:r w:rsidRPr="00CE5042">
        <w:rPr>
          <w:rFonts w:ascii="Arial" w:hAnsi="Arial" w:cs="Arial"/>
          <w:color w:val="333333"/>
          <w:sz w:val="28"/>
          <w:szCs w:val="28"/>
        </w:rPr>
        <w:t>өңірінде</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этносаралық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және</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конфессияаралық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қатынастарды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зерттеу</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орталығы</w:t>
      </w:r>
      <w:proofErr w:type="spellEnd"/>
      <w:r w:rsidRPr="00CE5042">
        <w:rPr>
          <w:rFonts w:ascii="Arial" w:hAnsi="Arial" w:cs="Arial"/>
          <w:color w:val="333333"/>
          <w:sz w:val="28"/>
          <w:szCs w:val="28"/>
        </w:rPr>
        <w:t xml:space="preserve"> мен </w:t>
      </w:r>
      <w:proofErr w:type="spellStart"/>
      <w:r w:rsidRPr="00CE5042">
        <w:rPr>
          <w:rFonts w:ascii="Arial" w:hAnsi="Arial" w:cs="Arial"/>
          <w:color w:val="333333"/>
          <w:sz w:val="28"/>
          <w:szCs w:val="28"/>
        </w:rPr>
        <w:t>Қазақстан</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халқы</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ассамблеясының</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ғылыми-сараптамалық</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кеңесі</w:t>
      </w:r>
      <w:proofErr w:type="spellEnd"/>
      <w:r w:rsidRPr="00CE5042">
        <w:rPr>
          <w:rFonts w:ascii="Arial" w:hAnsi="Arial" w:cs="Arial"/>
          <w:color w:val="333333"/>
          <w:sz w:val="28"/>
          <w:szCs w:val="28"/>
        </w:rPr>
        <w:t xml:space="preserve"> </w:t>
      </w:r>
      <w:proofErr w:type="spellStart"/>
      <w:r w:rsidRPr="00CE5042">
        <w:rPr>
          <w:rFonts w:ascii="Arial" w:hAnsi="Arial" w:cs="Arial"/>
          <w:color w:val="333333"/>
          <w:sz w:val="28"/>
          <w:szCs w:val="28"/>
        </w:rPr>
        <w:t>ұйымдастырды</w:t>
      </w:r>
      <w:proofErr w:type="spellEnd"/>
      <w:r w:rsidRPr="00CE5042">
        <w:rPr>
          <w:rFonts w:ascii="Arial" w:hAnsi="Arial" w:cs="Arial"/>
          <w:color w:val="333333"/>
          <w:sz w:val="28"/>
          <w:szCs w:val="28"/>
        </w:rPr>
        <w:t>.</w:t>
      </w:r>
    </w:p>
    <w:p w:rsidR="005D082E" w:rsidRPr="00CE5042" w:rsidRDefault="00F916A4" w:rsidP="005D082E">
      <w:pPr>
        <w:shd w:val="clear" w:color="auto" w:fill="FFFFFF"/>
        <w:rPr>
          <w:rFonts w:ascii="Arial" w:hAnsi="Arial" w:cs="Arial"/>
          <w:b/>
          <w:bCs/>
          <w:color w:val="333333"/>
          <w:sz w:val="28"/>
          <w:szCs w:val="28"/>
        </w:rPr>
      </w:pPr>
      <w:hyperlink r:id="rId22" w:history="1">
        <w:proofErr w:type="spellStart"/>
        <w:r w:rsidR="005D082E" w:rsidRPr="00CE5042">
          <w:rPr>
            <w:rStyle w:val="a6"/>
            <w:rFonts w:ascii="Arial" w:hAnsi="Arial" w:cs="Arial"/>
            <w:b/>
            <w:bCs/>
            <w:color w:val="3DB6F5"/>
            <w:sz w:val="28"/>
            <w:szCs w:val="28"/>
          </w:rPr>
          <w:t>Дәурен</w:t>
        </w:r>
        <w:proofErr w:type="spellEnd"/>
        <w:r w:rsidR="005D082E" w:rsidRPr="00CE5042">
          <w:rPr>
            <w:rStyle w:val="a6"/>
            <w:rFonts w:ascii="Arial" w:hAnsi="Arial" w:cs="Arial"/>
            <w:b/>
            <w:bCs/>
            <w:color w:val="3DB6F5"/>
            <w:sz w:val="28"/>
            <w:szCs w:val="28"/>
          </w:rPr>
          <w:t xml:space="preserve"> ЕРБОЛАТ</w:t>
        </w:r>
      </w:hyperlink>
    </w:p>
    <w:p w:rsidR="005D082E" w:rsidRPr="00CE5042" w:rsidRDefault="005D082E" w:rsidP="00810130">
      <w:pPr>
        <w:spacing w:line="450" w:lineRule="atLeast"/>
        <w:textAlignment w:val="baseline"/>
        <w:rPr>
          <w:rFonts w:ascii="Arial" w:hAnsi="Arial" w:cs="Arial"/>
          <w:noProof/>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r w:rsidRPr="00CE5042">
        <w:rPr>
          <w:rFonts w:ascii="Arial" w:hAnsi="Arial" w:cs="Arial"/>
          <w:noProof/>
          <w:sz w:val="28"/>
          <w:szCs w:val="28"/>
          <w:lang w:eastAsia="ru-RU"/>
        </w:rPr>
        <w:drawing>
          <wp:inline distT="0" distB="0" distL="0" distR="0" wp14:anchorId="0B52290D" wp14:editId="69FD9BD5">
            <wp:extent cx="5096435" cy="338763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106490" cy="3394314"/>
                    </a:xfrm>
                    <a:prstGeom prst="rect">
                      <a:avLst/>
                    </a:prstGeom>
                    <a:ln>
                      <a:noFill/>
                    </a:ln>
                    <a:extLst>
                      <a:ext uri="{53640926-AAD7-44D8-BBD7-CCE9431645EC}">
                        <a14:shadowObscured xmlns:a14="http://schemas.microsoft.com/office/drawing/2010/main"/>
                      </a:ext>
                    </a:extLst>
                  </pic:spPr>
                </pic:pic>
              </a:graphicData>
            </a:graphic>
          </wp:inline>
        </w:drawing>
      </w: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5D082E" w:rsidRPr="00CE5042" w:rsidRDefault="005D082E" w:rsidP="00810130">
      <w:pPr>
        <w:spacing w:line="450" w:lineRule="atLeast"/>
        <w:textAlignment w:val="baseline"/>
        <w:rPr>
          <w:rFonts w:ascii="Arial" w:eastAsia="Times New Roman" w:hAnsi="Arial" w:cs="Arial"/>
          <w:b/>
          <w:bCs/>
          <w:caps/>
          <w:color w:val="000000"/>
          <w:sz w:val="28"/>
          <w:szCs w:val="28"/>
          <w:lang w:val="kk-KZ" w:eastAsia="ru-RU"/>
        </w:rPr>
      </w:pPr>
    </w:p>
    <w:p w:rsidR="00810130" w:rsidRPr="00CE5042" w:rsidRDefault="00F916A4" w:rsidP="00810130">
      <w:pPr>
        <w:spacing w:line="450" w:lineRule="atLeast"/>
        <w:textAlignment w:val="baseline"/>
        <w:rPr>
          <w:rFonts w:ascii="Arial" w:eastAsia="Times New Roman" w:hAnsi="Arial" w:cs="Arial"/>
          <w:b/>
          <w:bCs/>
          <w:caps/>
          <w:color w:val="000000"/>
          <w:sz w:val="28"/>
          <w:szCs w:val="28"/>
          <w:lang w:val="kk-KZ" w:eastAsia="ru-RU"/>
        </w:rPr>
      </w:pPr>
      <w:hyperlink r:id="rId24" w:history="1">
        <w:r w:rsidR="00810130" w:rsidRPr="00CE5042">
          <w:rPr>
            <w:rStyle w:val="a6"/>
            <w:rFonts w:ascii="Arial" w:eastAsia="Times New Roman" w:hAnsi="Arial" w:cs="Arial"/>
            <w:b/>
            <w:bCs/>
            <w:caps/>
            <w:sz w:val="28"/>
            <w:szCs w:val="28"/>
            <w:lang w:val="kk-KZ" w:eastAsia="ru-RU"/>
          </w:rPr>
          <w:t>http://kisi.kz/ru/categories/articles/posts/ekspert-kisi-prinyal-uchastie-v-rabote-central-no-aziatskog</w:t>
        </w:r>
      </w:hyperlink>
      <w:r w:rsidR="00810130" w:rsidRPr="00CE5042">
        <w:rPr>
          <w:rFonts w:ascii="Arial" w:eastAsia="Times New Roman" w:hAnsi="Arial" w:cs="Arial"/>
          <w:b/>
          <w:bCs/>
          <w:caps/>
          <w:color w:val="000000"/>
          <w:sz w:val="28"/>
          <w:szCs w:val="28"/>
          <w:lang w:val="kk-KZ" w:eastAsia="ru-RU"/>
        </w:rPr>
        <w:t xml:space="preserve"> </w:t>
      </w:r>
    </w:p>
    <w:p w:rsidR="00810130" w:rsidRPr="00D051D5" w:rsidRDefault="00810130" w:rsidP="00810130">
      <w:pPr>
        <w:spacing w:line="450" w:lineRule="atLeast"/>
        <w:textAlignment w:val="baseline"/>
        <w:rPr>
          <w:rFonts w:ascii="Arial" w:eastAsia="Times New Roman" w:hAnsi="Arial" w:cs="Arial"/>
          <w:b/>
          <w:bCs/>
          <w:caps/>
          <w:color w:val="000000"/>
          <w:sz w:val="40"/>
          <w:szCs w:val="40"/>
          <w:lang w:val="kk-KZ" w:eastAsia="ru-RU"/>
        </w:rPr>
      </w:pPr>
      <w:r w:rsidRPr="00810130">
        <w:rPr>
          <w:rFonts w:ascii="Arial" w:eastAsia="Times New Roman" w:hAnsi="Arial" w:cs="Arial"/>
          <w:b/>
          <w:bCs/>
          <w:caps/>
          <w:color w:val="000000"/>
          <w:sz w:val="40"/>
          <w:szCs w:val="40"/>
          <w:lang w:eastAsia="ru-RU"/>
        </w:rPr>
        <w:t>ЭКСПЕРТ КИСИ ПРИНЯЛ УЧАСТИЕ В РАБОТЕ ЦЕНТРАЛЬНО-АЗИАТСКОГО НАУЧНО-ЭКСПЕРТНОГО СОВЕТА АССАМБЛЕИ НАРОДА КАЗАХСТАНА НА ТЕМУ «НАЦИОНАЛЬНЫЙ КОД И ИДЕНТИЧНОСТЬ В ЭПОХУ ГЛОБАЛИЗАЦИИ».</w:t>
      </w: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r w:rsidRPr="00CE5042">
        <w:rPr>
          <w:rFonts w:ascii="Arial" w:eastAsia="Times New Roman" w:hAnsi="Arial" w:cs="Arial"/>
          <w:color w:val="5C5C5C"/>
          <w:sz w:val="28"/>
          <w:szCs w:val="28"/>
          <w:bdr w:val="none" w:sz="0" w:space="0" w:color="auto" w:frame="1"/>
          <w:shd w:val="clear" w:color="auto" w:fill="FFFFFF"/>
          <w:lang w:val="kk-KZ" w:eastAsia="ru-RU"/>
        </w:rPr>
        <w:tab/>
      </w:r>
      <w:r w:rsidRPr="00810130">
        <w:rPr>
          <w:rFonts w:ascii="Arial" w:eastAsia="Times New Roman" w:hAnsi="Arial" w:cs="Arial"/>
          <w:color w:val="2B2C2E"/>
          <w:sz w:val="28"/>
          <w:szCs w:val="28"/>
          <w:lang w:eastAsia="ru-RU"/>
        </w:rPr>
        <w:t>29 сентября 2017 г. в Астане состоялось заседание  Центрально-Азиатского научно-экспертного совета Ассамблеи народа Казахстана на тему «Национальный код и идентичность в эпоху глобализации».</w:t>
      </w: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proofErr w:type="gramStart"/>
      <w:r w:rsidRPr="00810130">
        <w:rPr>
          <w:rFonts w:ascii="Arial" w:eastAsia="Times New Roman" w:hAnsi="Arial" w:cs="Arial"/>
          <w:color w:val="2B2C2E"/>
          <w:sz w:val="28"/>
          <w:szCs w:val="28"/>
          <w:lang w:eastAsia="ru-RU"/>
        </w:rPr>
        <w:t>Организаторами  мероприятия</w:t>
      </w:r>
      <w:proofErr w:type="gramEnd"/>
      <w:r w:rsidRPr="00810130">
        <w:rPr>
          <w:rFonts w:ascii="Arial" w:eastAsia="Times New Roman" w:hAnsi="Arial" w:cs="Arial"/>
          <w:color w:val="2B2C2E"/>
          <w:sz w:val="28"/>
          <w:szCs w:val="28"/>
          <w:lang w:eastAsia="ru-RU"/>
        </w:rPr>
        <w:t>  выступили: Ассамблея народа Казахстана, Научно-экспертный  совет  Ассамблеи  народа  Казахстана, «</w:t>
      </w:r>
      <w:proofErr w:type="spellStart"/>
      <w:r w:rsidRPr="00810130">
        <w:rPr>
          <w:rFonts w:ascii="Arial" w:eastAsia="Times New Roman" w:hAnsi="Arial" w:cs="Arial"/>
          <w:color w:val="2B2C2E"/>
          <w:sz w:val="28"/>
          <w:szCs w:val="28"/>
          <w:lang w:eastAsia="ru-RU"/>
        </w:rPr>
        <w:t>Қоғамдық</w:t>
      </w:r>
      <w:proofErr w:type="spellEnd"/>
      <w:r w:rsidRPr="00810130">
        <w:rPr>
          <w:rFonts w:ascii="Arial" w:eastAsia="Times New Roman" w:hAnsi="Arial" w:cs="Arial"/>
          <w:color w:val="2B2C2E"/>
          <w:sz w:val="28"/>
          <w:szCs w:val="28"/>
          <w:lang w:eastAsia="ru-RU"/>
        </w:rPr>
        <w:t xml:space="preserve"> </w:t>
      </w:r>
      <w:proofErr w:type="spellStart"/>
      <w:r w:rsidRPr="00810130">
        <w:rPr>
          <w:rFonts w:ascii="Arial" w:eastAsia="Times New Roman" w:hAnsi="Arial" w:cs="Arial"/>
          <w:color w:val="2B2C2E"/>
          <w:sz w:val="28"/>
          <w:szCs w:val="28"/>
          <w:lang w:eastAsia="ru-RU"/>
        </w:rPr>
        <w:t>келісім</w:t>
      </w:r>
      <w:proofErr w:type="spellEnd"/>
      <w:r w:rsidRPr="00810130">
        <w:rPr>
          <w:rFonts w:ascii="Arial" w:eastAsia="Times New Roman" w:hAnsi="Arial" w:cs="Arial"/>
          <w:color w:val="2B2C2E"/>
          <w:sz w:val="28"/>
          <w:szCs w:val="28"/>
          <w:lang w:eastAsia="ru-RU"/>
        </w:rPr>
        <w:t>» при Президенте Республики Казахстан, при   участии  Центра по изучению межэтнических и межконфессиональных отношений в центрально-азиатском регионе Академии государственного управления при Президенте РК.</w:t>
      </w: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r w:rsidRPr="00810130">
        <w:rPr>
          <w:rFonts w:ascii="Arial" w:eastAsia="Times New Roman" w:hAnsi="Arial" w:cs="Arial"/>
          <w:color w:val="2B2C2E"/>
          <w:sz w:val="28"/>
          <w:szCs w:val="28"/>
          <w:lang w:eastAsia="ru-RU"/>
        </w:rPr>
        <w:t xml:space="preserve">В мероприятии приняли участие заместитель Председателя АНК, заведующий Секретариатом АНК Администрации Президента РК Д.К. </w:t>
      </w:r>
      <w:proofErr w:type="spellStart"/>
      <w:r w:rsidRPr="00810130">
        <w:rPr>
          <w:rFonts w:ascii="Arial" w:eastAsia="Times New Roman" w:hAnsi="Arial" w:cs="Arial"/>
          <w:color w:val="2B2C2E"/>
          <w:sz w:val="28"/>
          <w:szCs w:val="28"/>
          <w:lang w:eastAsia="ru-RU"/>
        </w:rPr>
        <w:t>Мынбай</w:t>
      </w:r>
      <w:proofErr w:type="spellEnd"/>
      <w:r w:rsidRPr="00810130">
        <w:rPr>
          <w:rFonts w:ascii="Arial" w:eastAsia="Times New Roman" w:hAnsi="Arial" w:cs="Arial"/>
          <w:color w:val="2B2C2E"/>
          <w:sz w:val="28"/>
          <w:szCs w:val="28"/>
          <w:lang w:eastAsia="ru-RU"/>
        </w:rPr>
        <w:t xml:space="preserve">, руководитель Центра по изучению межэтнических и межконфессиональных отношений в Центрально-азиатском регионе Академии государственного управления при Президенте РК А.К. </w:t>
      </w:r>
      <w:proofErr w:type="spellStart"/>
      <w:r w:rsidRPr="00810130">
        <w:rPr>
          <w:rFonts w:ascii="Arial" w:eastAsia="Times New Roman" w:hAnsi="Arial" w:cs="Arial"/>
          <w:color w:val="2B2C2E"/>
          <w:sz w:val="28"/>
          <w:szCs w:val="28"/>
          <w:lang w:eastAsia="ru-RU"/>
        </w:rPr>
        <w:t>Садвокасова</w:t>
      </w:r>
      <w:proofErr w:type="spellEnd"/>
      <w:r w:rsidRPr="00810130">
        <w:rPr>
          <w:rFonts w:ascii="Arial" w:eastAsia="Times New Roman" w:hAnsi="Arial" w:cs="Arial"/>
          <w:color w:val="2B2C2E"/>
          <w:sz w:val="28"/>
          <w:szCs w:val="28"/>
          <w:lang w:eastAsia="ru-RU"/>
        </w:rPr>
        <w:t>, ведущий научный сотрудник Библиотеки Первого Президента-</w:t>
      </w:r>
      <w:proofErr w:type="spellStart"/>
      <w:r w:rsidRPr="00810130">
        <w:rPr>
          <w:rFonts w:ascii="Arial" w:eastAsia="Times New Roman" w:hAnsi="Arial" w:cs="Arial"/>
          <w:color w:val="2B2C2E"/>
          <w:sz w:val="28"/>
          <w:szCs w:val="28"/>
          <w:lang w:eastAsia="ru-RU"/>
        </w:rPr>
        <w:t>Елбасы</w:t>
      </w:r>
      <w:proofErr w:type="spellEnd"/>
      <w:r w:rsidRPr="00810130">
        <w:rPr>
          <w:rFonts w:ascii="Arial" w:eastAsia="Times New Roman" w:hAnsi="Arial" w:cs="Arial"/>
          <w:color w:val="2B2C2E"/>
          <w:sz w:val="28"/>
          <w:szCs w:val="28"/>
          <w:lang w:eastAsia="ru-RU"/>
        </w:rPr>
        <w:t xml:space="preserve"> Г.Т. </w:t>
      </w:r>
      <w:proofErr w:type="spellStart"/>
      <w:r w:rsidRPr="00810130">
        <w:rPr>
          <w:rFonts w:ascii="Arial" w:eastAsia="Times New Roman" w:hAnsi="Arial" w:cs="Arial"/>
          <w:color w:val="2B2C2E"/>
          <w:sz w:val="28"/>
          <w:szCs w:val="28"/>
          <w:lang w:eastAsia="ru-RU"/>
        </w:rPr>
        <w:t>Телебаев</w:t>
      </w:r>
      <w:proofErr w:type="spellEnd"/>
      <w:r w:rsidRPr="00810130">
        <w:rPr>
          <w:rFonts w:ascii="Arial" w:eastAsia="Times New Roman" w:hAnsi="Arial" w:cs="Arial"/>
          <w:color w:val="2B2C2E"/>
          <w:sz w:val="28"/>
          <w:szCs w:val="28"/>
          <w:lang w:eastAsia="ru-RU"/>
        </w:rPr>
        <w:t xml:space="preserve">, директор Центра геополитических исследований Российско-Таджикского университета Г. </w:t>
      </w:r>
      <w:proofErr w:type="spellStart"/>
      <w:r w:rsidRPr="00810130">
        <w:rPr>
          <w:rFonts w:ascii="Arial" w:eastAsia="Times New Roman" w:hAnsi="Arial" w:cs="Arial"/>
          <w:color w:val="2B2C2E"/>
          <w:sz w:val="28"/>
          <w:szCs w:val="28"/>
          <w:lang w:eastAsia="ru-RU"/>
        </w:rPr>
        <w:t>Майтдинова</w:t>
      </w:r>
      <w:proofErr w:type="spellEnd"/>
      <w:r w:rsidRPr="00810130">
        <w:rPr>
          <w:rFonts w:ascii="Arial" w:eastAsia="Times New Roman" w:hAnsi="Arial" w:cs="Arial"/>
          <w:color w:val="2B2C2E"/>
          <w:sz w:val="28"/>
          <w:szCs w:val="28"/>
          <w:lang w:eastAsia="ru-RU"/>
        </w:rPr>
        <w:t xml:space="preserve">, доцент Национального университета Узбекистана Д.И. </w:t>
      </w:r>
      <w:proofErr w:type="spellStart"/>
      <w:r w:rsidRPr="00810130">
        <w:rPr>
          <w:rFonts w:ascii="Arial" w:eastAsia="Times New Roman" w:hAnsi="Arial" w:cs="Arial"/>
          <w:color w:val="2B2C2E"/>
          <w:sz w:val="28"/>
          <w:szCs w:val="28"/>
          <w:lang w:eastAsia="ru-RU"/>
        </w:rPr>
        <w:t>Файзиходжаева</w:t>
      </w:r>
      <w:proofErr w:type="spellEnd"/>
      <w:r w:rsidRPr="00810130">
        <w:rPr>
          <w:rFonts w:ascii="Arial" w:eastAsia="Times New Roman" w:hAnsi="Arial" w:cs="Arial"/>
          <w:color w:val="2B2C2E"/>
          <w:sz w:val="28"/>
          <w:szCs w:val="28"/>
          <w:lang w:eastAsia="ru-RU"/>
        </w:rPr>
        <w:t xml:space="preserve">, старший менеджер по проектам, дипломатический советник Международного научно-технического центра (Болгария) К. </w:t>
      </w:r>
      <w:proofErr w:type="spellStart"/>
      <w:r w:rsidRPr="00810130">
        <w:rPr>
          <w:rFonts w:ascii="Arial" w:eastAsia="Times New Roman" w:hAnsi="Arial" w:cs="Arial"/>
          <w:color w:val="2B2C2E"/>
          <w:sz w:val="28"/>
          <w:szCs w:val="28"/>
          <w:lang w:eastAsia="ru-RU"/>
        </w:rPr>
        <w:t>Величков</w:t>
      </w:r>
      <w:proofErr w:type="spellEnd"/>
      <w:r w:rsidRPr="00810130">
        <w:rPr>
          <w:rFonts w:ascii="Arial" w:eastAsia="Times New Roman" w:hAnsi="Arial" w:cs="Arial"/>
          <w:color w:val="2B2C2E"/>
          <w:sz w:val="28"/>
          <w:szCs w:val="28"/>
          <w:lang w:eastAsia="ru-RU"/>
        </w:rPr>
        <w:t xml:space="preserve"> и другие.</w:t>
      </w: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r w:rsidRPr="00810130">
        <w:rPr>
          <w:rFonts w:ascii="Arial" w:eastAsia="Times New Roman" w:hAnsi="Arial" w:cs="Arial"/>
          <w:color w:val="2B2C2E"/>
          <w:sz w:val="28"/>
          <w:szCs w:val="28"/>
          <w:lang w:eastAsia="ru-RU"/>
        </w:rPr>
        <w:t xml:space="preserve">Целью  проведения экспертной встречи был анализ и обобщение  международного опыта использования культурного наследия в  процессе модернизации общественного сознания; выявление  базовых составляющих национального кода </w:t>
      </w:r>
      <w:proofErr w:type="spellStart"/>
      <w:r w:rsidRPr="00810130">
        <w:rPr>
          <w:rFonts w:ascii="Arial" w:eastAsia="Times New Roman" w:hAnsi="Arial" w:cs="Arial"/>
          <w:color w:val="2B2C2E"/>
          <w:sz w:val="28"/>
          <w:szCs w:val="28"/>
          <w:lang w:eastAsia="ru-RU"/>
        </w:rPr>
        <w:t>казахстанцев</w:t>
      </w:r>
      <w:proofErr w:type="spellEnd"/>
      <w:r w:rsidRPr="00810130">
        <w:rPr>
          <w:rFonts w:ascii="Arial" w:eastAsia="Times New Roman" w:hAnsi="Arial" w:cs="Arial"/>
          <w:color w:val="2B2C2E"/>
          <w:sz w:val="28"/>
          <w:szCs w:val="28"/>
          <w:lang w:eastAsia="ru-RU"/>
        </w:rPr>
        <w:t xml:space="preserve">, оценка  роли гражданской идентичности в сохранении устойчивости   современного  государства,  изучение  основных трендов в развитии кросс-культурного диалога, оценка возможностей </w:t>
      </w:r>
      <w:r w:rsidRPr="00810130">
        <w:rPr>
          <w:rFonts w:ascii="Arial" w:eastAsia="Times New Roman" w:hAnsi="Arial" w:cs="Arial"/>
          <w:color w:val="2B2C2E"/>
          <w:sz w:val="28"/>
          <w:szCs w:val="28"/>
          <w:lang w:eastAsia="ru-RU"/>
        </w:rPr>
        <w:lastRenderedPageBreak/>
        <w:t>для   взаимодействия современной казахстанской культуры с культурами других стран в условиях глобального мира.</w:t>
      </w: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p>
    <w:p w:rsidR="00810130" w:rsidRPr="00810130" w:rsidRDefault="00810130" w:rsidP="00810130">
      <w:pPr>
        <w:spacing w:after="0" w:line="300" w:lineRule="atLeast"/>
        <w:textAlignment w:val="baseline"/>
        <w:rPr>
          <w:rFonts w:ascii="Arial" w:eastAsia="Times New Roman" w:hAnsi="Arial" w:cs="Arial"/>
          <w:color w:val="2B2C2E"/>
          <w:sz w:val="28"/>
          <w:szCs w:val="28"/>
          <w:lang w:eastAsia="ru-RU"/>
        </w:rPr>
      </w:pPr>
      <w:r w:rsidRPr="00810130">
        <w:rPr>
          <w:rFonts w:ascii="Arial" w:eastAsia="Times New Roman" w:hAnsi="Arial" w:cs="Arial"/>
          <w:color w:val="2B2C2E"/>
          <w:sz w:val="28"/>
          <w:szCs w:val="28"/>
          <w:lang w:eastAsia="ru-RU"/>
        </w:rPr>
        <w:t>От КИСИ в заседании принял участие заместитель директора </w:t>
      </w:r>
      <w:proofErr w:type="spellStart"/>
      <w:r w:rsidRPr="00CE5042">
        <w:rPr>
          <w:rFonts w:ascii="Arial" w:eastAsia="Times New Roman" w:hAnsi="Arial" w:cs="Arial"/>
          <w:b/>
          <w:bCs/>
          <w:color w:val="2B2C2E"/>
          <w:sz w:val="28"/>
          <w:szCs w:val="28"/>
          <w:bdr w:val="none" w:sz="0" w:space="0" w:color="auto" w:frame="1"/>
          <w:lang w:eastAsia="ru-RU"/>
        </w:rPr>
        <w:t>Санат</w:t>
      </w:r>
      <w:proofErr w:type="spellEnd"/>
      <w:r w:rsidRPr="00CE5042">
        <w:rPr>
          <w:rFonts w:ascii="Arial" w:eastAsia="Times New Roman" w:hAnsi="Arial" w:cs="Arial"/>
          <w:b/>
          <w:bCs/>
          <w:color w:val="2B2C2E"/>
          <w:sz w:val="28"/>
          <w:szCs w:val="28"/>
          <w:bdr w:val="none" w:sz="0" w:space="0" w:color="auto" w:frame="1"/>
          <w:lang w:eastAsia="ru-RU"/>
        </w:rPr>
        <w:t xml:space="preserve"> </w:t>
      </w:r>
      <w:proofErr w:type="spellStart"/>
      <w:r w:rsidRPr="00CE5042">
        <w:rPr>
          <w:rFonts w:ascii="Arial" w:eastAsia="Times New Roman" w:hAnsi="Arial" w:cs="Arial"/>
          <w:b/>
          <w:bCs/>
          <w:color w:val="2B2C2E"/>
          <w:sz w:val="28"/>
          <w:szCs w:val="28"/>
          <w:bdr w:val="none" w:sz="0" w:space="0" w:color="auto" w:frame="1"/>
          <w:lang w:eastAsia="ru-RU"/>
        </w:rPr>
        <w:t>Кушкумбаев</w:t>
      </w:r>
      <w:proofErr w:type="spellEnd"/>
      <w:r w:rsidRPr="00810130">
        <w:rPr>
          <w:rFonts w:ascii="Arial" w:eastAsia="Times New Roman" w:hAnsi="Arial" w:cs="Arial"/>
          <w:color w:val="2B2C2E"/>
          <w:sz w:val="28"/>
          <w:szCs w:val="28"/>
          <w:lang w:eastAsia="ru-RU"/>
        </w:rPr>
        <w:t xml:space="preserve">, который отметил, что пять стран региона на заре независимости приняли объединяющее название – Центральная Азия, тем самым обозначив вектор в сторону общей геополитической идентичности. В период глобализации и поиска своего национального кода общая история и культурно-цивилизационный фундамент  способны стать фактором укрепления национальной идентичности стран Центральной Азии, а укрепление региональной </w:t>
      </w:r>
      <w:proofErr w:type="spellStart"/>
      <w:r w:rsidRPr="00810130">
        <w:rPr>
          <w:rFonts w:ascii="Arial" w:eastAsia="Times New Roman" w:hAnsi="Arial" w:cs="Arial"/>
          <w:color w:val="2B2C2E"/>
          <w:sz w:val="28"/>
          <w:szCs w:val="28"/>
          <w:lang w:eastAsia="ru-RU"/>
        </w:rPr>
        <w:t>субъектности</w:t>
      </w:r>
      <w:proofErr w:type="spellEnd"/>
      <w:r w:rsidRPr="00810130">
        <w:rPr>
          <w:rFonts w:ascii="Arial" w:eastAsia="Times New Roman" w:hAnsi="Arial" w:cs="Arial"/>
          <w:color w:val="2B2C2E"/>
          <w:sz w:val="28"/>
          <w:szCs w:val="28"/>
          <w:lang w:eastAsia="ru-RU"/>
        </w:rPr>
        <w:t xml:space="preserve"> будет способствовать усилению их национальной </w:t>
      </w:r>
      <w:proofErr w:type="spellStart"/>
      <w:r w:rsidRPr="00810130">
        <w:rPr>
          <w:rFonts w:ascii="Arial" w:eastAsia="Times New Roman" w:hAnsi="Arial" w:cs="Arial"/>
          <w:color w:val="2B2C2E"/>
          <w:sz w:val="28"/>
          <w:szCs w:val="28"/>
          <w:lang w:eastAsia="ru-RU"/>
        </w:rPr>
        <w:t>субъектности</w:t>
      </w:r>
      <w:proofErr w:type="spellEnd"/>
      <w:r w:rsidRPr="00810130">
        <w:rPr>
          <w:rFonts w:ascii="Arial" w:eastAsia="Times New Roman" w:hAnsi="Arial" w:cs="Arial"/>
          <w:color w:val="2B2C2E"/>
          <w:sz w:val="28"/>
          <w:szCs w:val="28"/>
          <w:lang w:eastAsia="ru-RU"/>
        </w:rPr>
        <w:t>. </w:t>
      </w:r>
    </w:p>
    <w:p w:rsidR="00810130" w:rsidRPr="00CE5042" w:rsidRDefault="00810130">
      <w:pPr>
        <w:rPr>
          <w:rFonts w:ascii="Arial" w:hAnsi="Arial" w:cs="Arial"/>
          <w:sz w:val="28"/>
          <w:szCs w:val="28"/>
          <w:lang w:val="kk-KZ"/>
        </w:rPr>
      </w:pPr>
    </w:p>
    <w:p w:rsidR="00810130" w:rsidRPr="00CE5042" w:rsidRDefault="00810130">
      <w:pPr>
        <w:rPr>
          <w:rFonts w:ascii="Arial" w:hAnsi="Arial" w:cs="Arial"/>
          <w:noProof/>
          <w:sz w:val="28"/>
          <w:szCs w:val="28"/>
          <w:lang w:val="kk-KZ" w:eastAsia="ru-RU"/>
        </w:rPr>
      </w:pPr>
    </w:p>
    <w:p w:rsidR="00810130" w:rsidRPr="00CE5042" w:rsidRDefault="00810130">
      <w:pPr>
        <w:rPr>
          <w:rFonts w:ascii="Arial" w:hAnsi="Arial" w:cs="Arial"/>
          <w:sz w:val="28"/>
          <w:szCs w:val="28"/>
          <w:lang w:val="kk-KZ"/>
        </w:rPr>
      </w:pPr>
      <w:r w:rsidRPr="00CE5042">
        <w:rPr>
          <w:rFonts w:ascii="Arial" w:hAnsi="Arial" w:cs="Arial"/>
          <w:noProof/>
          <w:sz w:val="28"/>
          <w:szCs w:val="28"/>
          <w:lang w:eastAsia="ru-RU"/>
        </w:rPr>
        <w:drawing>
          <wp:inline distT="0" distB="0" distL="0" distR="0" wp14:anchorId="4150187D" wp14:editId="38C852A5">
            <wp:extent cx="4935070" cy="34751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l="-4015"/>
                    <a:stretch/>
                  </pic:blipFill>
                  <pic:spPr bwMode="auto">
                    <a:xfrm>
                      <a:off x="0" y="0"/>
                      <a:ext cx="4944809" cy="3482035"/>
                    </a:xfrm>
                    <a:prstGeom prst="rect">
                      <a:avLst/>
                    </a:prstGeom>
                    <a:ln>
                      <a:noFill/>
                    </a:ln>
                    <a:extLst>
                      <a:ext uri="{53640926-AAD7-44D8-BBD7-CCE9431645EC}">
                        <a14:shadowObscured xmlns:a14="http://schemas.microsoft.com/office/drawing/2010/main"/>
                      </a:ext>
                    </a:extLst>
                  </pic:spPr>
                </pic:pic>
              </a:graphicData>
            </a:graphic>
          </wp:inline>
        </w:drawing>
      </w:r>
    </w:p>
    <w:p w:rsidR="00A24592" w:rsidRPr="00CE5042" w:rsidRDefault="00A24592">
      <w:pPr>
        <w:rPr>
          <w:rFonts w:ascii="Arial" w:hAnsi="Arial" w:cs="Arial"/>
          <w:sz w:val="28"/>
          <w:szCs w:val="28"/>
          <w:lang w:val="kk-KZ"/>
        </w:rPr>
      </w:pPr>
    </w:p>
    <w:p w:rsidR="00A24592" w:rsidRPr="00CE5042" w:rsidRDefault="00A24592">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04268A">
      <w:pPr>
        <w:rPr>
          <w:rFonts w:ascii="Arial" w:hAnsi="Arial" w:cs="Arial"/>
          <w:sz w:val="28"/>
          <w:szCs w:val="28"/>
          <w:lang w:val="kk-KZ"/>
        </w:rPr>
      </w:pPr>
    </w:p>
    <w:p w:rsidR="0004268A" w:rsidRPr="00CE5042" w:rsidRDefault="00F916A4" w:rsidP="0004268A">
      <w:pPr>
        <w:rPr>
          <w:rFonts w:ascii="Arial" w:hAnsi="Arial" w:cs="Arial"/>
          <w:sz w:val="28"/>
          <w:szCs w:val="28"/>
          <w:lang w:val="kk-KZ"/>
        </w:rPr>
      </w:pPr>
      <w:hyperlink r:id="rId26" w:history="1">
        <w:r w:rsidR="0004268A" w:rsidRPr="00CE5042">
          <w:rPr>
            <w:rStyle w:val="a6"/>
            <w:rFonts w:ascii="Arial" w:hAnsi="Arial" w:cs="Arial"/>
            <w:sz w:val="28"/>
            <w:szCs w:val="28"/>
            <w:lang w:val="kk-KZ"/>
          </w:rPr>
          <w:t>http://www.inform.kz/ru/obzor-naibolee-vazhnyh-sobytiy-v-kazahstane-29-sentyabrya_a3069791</w:t>
        </w:r>
      </w:hyperlink>
      <w:r w:rsidR="0004268A" w:rsidRPr="00CE5042">
        <w:rPr>
          <w:rFonts w:ascii="Arial" w:hAnsi="Arial" w:cs="Arial"/>
          <w:sz w:val="28"/>
          <w:szCs w:val="28"/>
          <w:lang w:val="kk-KZ"/>
        </w:rPr>
        <w:t xml:space="preserve"> </w:t>
      </w:r>
    </w:p>
    <w:p w:rsidR="0004268A" w:rsidRPr="00CE5042" w:rsidRDefault="0004268A" w:rsidP="0004268A">
      <w:pPr>
        <w:rPr>
          <w:rFonts w:ascii="Arial" w:hAnsi="Arial" w:cs="Arial"/>
          <w:color w:val="292929"/>
          <w:sz w:val="28"/>
          <w:szCs w:val="28"/>
          <w:shd w:val="clear" w:color="auto" w:fill="F0F0F0"/>
          <w:lang w:val="kk-KZ"/>
        </w:rPr>
      </w:pPr>
    </w:p>
    <w:p w:rsidR="0004268A" w:rsidRPr="00CE5042" w:rsidRDefault="0004268A" w:rsidP="0004268A">
      <w:pPr>
        <w:rPr>
          <w:rFonts w:ascii="Arial" w:hAnsi="Arial" w:cs="Arial"/>
          <w:color w:val="292929"/>
          <w:sz w:val="28"/>
          <w:szCs w:val="28"/>
          <w:shd w:val="clear" w:color="auto" w:fill="F0F0F0"/>
          <w:lang w:val="kk-KZ"/>
        </w:rPr>
      </w:pPr>
      <w:r w:rsidRPr="00CE5042">
        <w:rPr>
          <w:rFonts w:ascii="Arial" w:hAnsi="Arial" w:cs="Arial"/>
          <w:color w:val="292929"/>
          <w:sz w:val="28"/>
          <w:szCs w:val="28"/>
          <w:shd w:val="clear" w:color="auto" w:fill="F0F0F0"/>
        </w:rPr>
        <w:t>29 сентября состоится заседание Центрально-Азиатского научно-экспертного совета Ассамблеи народа Казахстана на тему «Национальный код и идентичность в эпоху глобализации». Организаторами мероприятия являются: Ассамблея народа Казахстана, Научно-экспертный совет Ассамблеи народа Казахстана, Республиканское государственное учреждение «</w:t>
      </w:r>
      <w:proofErr w:type="spellStart"/>
      <w:r w:rsidRPr="00CE5042">
        <w:rPr>
          <w:rFonts w:ascii="Arial" w:hAnsi="Arial" w:cs="Arial"/>
          <w:color w:val="292929"/>
          <w:sz w:val="28"/>
          <w:szCs w:val="28"/>
          <w:shd w:val="clear" w:color="auto" w:fill="F0F0F0"/>
        </w:rPr>
        <w:t>Қоғамдық</w:t>
      </w:r>
      <w:proofErr w:type="spellEnd"/>
      <w:r w:rsidRPr="00CE5042">
        <w:rPr>
          <w:rFonts w:ascii="Arial" w:hAnsi="Arial" w:cs="Arial"/>
          <w:color w:val="292929"/>
          <w:sz w:val="28"/>
          <w:szCs w:val="28"/>
          <w:shd w:val="clear" w:color="auto" w:fill="F0F0F0"/>
        </w:rPr>
        <w:t xml:space="preserve"> </w:t>
      </w:r>
      <w:proofErr w:type="spellStart"/>
      <w:r w:rsidRPr="00CE5042">
        <w:rPr>
          <w:rFonts w:ascii="Arial" w:hAnsi="Arial" w:cs="Arial"/>
          <w:color w:val="292929"/>
          <w:sz w:val="28"/>
          <w:szCs w:val="28"/>
          <w:shd w:val="clear" w:color="auto" w:fill="F0F0F0"/>
        </w:rPr>
        <w:t>келісім</w:t>
      </w:r>
      <w:proofErr w:type="spellEnd"/>
      <w:r w:rsidRPr="00CE5042">
        <w:rPr>
          <w:rFonts w:ascii="Arial" w:hAnsi="Arial" w:cs="Arial"/>
          <w:color w:val="292929"/>
          <w:sz w:val="28"/>
          <w:szCs w:val="28"/>
          <w:shd w:val="clear" w:color="auto" w:fill="F0F0F0"/>
        </w:rPr>
        <w:t>» при Президенте Республики Казахстан, при участии Центра по изучению межэтнических и межконфессиональных отношений в центрально-азиатском регионе Академии государственного управления при Президенте РК. Форум пройдет в Астане, в Назарбаев Университете.</w:t>
      </w:r>
    </w:p>
    <w:p w:rsidR="0004268A" w:rsidRPr="00CE5042" w:rsidRDefault="0004268A" w:rsidP="0004268A">
      <w:pPr>
        <w:rPr>
          <w:rFonts w:ascii="Arial" w:hAnsi="Arial" w:cs="Arial"/>
          <w:noProof/>
          <w:sz w:val="28"/>
          <w:szCs w:val="28"/>
          <w:lang w:val="kk-KZ" w:eastAsia="ru-RU"/>
        </w:rPr>
      </w:pPr>
    </w:p>
    <w:p w:rsidR="0004268A" w:rsidRPr="00CE5042" w:rsidRDefault="0004268A" w:rsidP="0004268A">
      <w:pPr>
        <w:rPr>
          <w:rFonts w:ascii="Arial" w:hAnsi="Arial" w:cs="Arial"/>
          <w:noProof/>
          <w:sz w:val="28"/>
          <w:szCs w:val="28"/>
          <w:lang w:val="kk-KZ" w:eastAsia="ru-RU"/>
        </w:rPr>
      </w:pPr>
      <w:r w:rsidRPr="00CE5042">
        <w:rPr>
          <w:rFonts w:ascii="Arial" w:hAnsi="Arial" w:cs="Arial"/>
          <w:noProof/>
          <w:sz w:val="28"/>
          <w:szCs w:val="28"/>
          <w:lang w:eastAsia="ru-RU"/>
        </w:rPr>
        <w:t xml:space="preserve"> </w:t>
      </w:r>
      <w:r w:rsidRPr="00CE5042">
        <w:rPr>
          <w:rFonts w:ascii="Arial" w:hAnsi="Arial" w:cs="Arial"/>
          <w:noProof/>
          <w:sz w:val="28"/>
          <w:szCs w:val="28"/>
          <w:lang w:eastAsia="ru-RU"/>
        </w:rPr>
        <w:drawing>
          <wp:inline distT="0" distB="0" distL="0" distR="0" wp14:anchorId="7817589B" wp14:editId="32AF3C41">
            <wp:extent cx="4679575" cy="2675964"/>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688810" cy="2681245"/>
                    </a:xfrm>
                    <a:prstGeom prst="rect">
                      <a:avLst/>
                    </a:prstGeom>
                    <a:ln>
                      <a:noFill/>
                    </a:ln>
                    <a:extLst>
                      <a:ext uri="{53640926-AAD7-44D8-BBD7-CCE9431645EC}">
                        <a14:shadowObscured xmlns:a14="http://schemas.microsoft.com/office/drawing/2010/main"/>
                      </a:ext>
                    </a:extLst>
                  </pic:spPr>
                </pic:pic>
              </a:graphicData>
            </a:graphic>
          </wp:inline>
        </w:drawing>
      </w:r>
    </w:p>
    <w:p w:rsidR="0004268A" w:rsidRPr="00CE5042" w:rsidRDefault="0004268A" w:rsidP="0004268A">
      <w:pPr>
        <w:rPr>
          <w:rFonts w:ascii="Arial" w:hAnsi="Arial" w:cs="Arial"/>
          <w:color w:val="292929"/>
          <w:sz w:val="28"/>
          <w:szCs w:val="28"/>
          <w:shd w:val="clear" w:color="auto" w:fill="F0F0F0"/>
          <w:lang w:val="kk-KZ"/>
        </w:rPr>
      </w:pPr>
    </w:p>
    <w:p w:rsidR="0004268A" w:rsidRPr="00CE5042" w:rsidRDefault="0004268A" w:rsidP="0004268A">
      <w:pPr>
        <w:rPr>
          <w:rFonts w:ascii="Arial" w:hAnsi="Arial" w:cs="Arial"/>
          <w:color w:val="292929"/>
          <w:sz w:val="28"/>
          <w:szCs w:val="28"/>
          <w:shd w:val="clear" w:color="auto" w:fill="F0F0F0"/>
          <w:lang w:val="kk-KZ"/>
        </w:rPr>
      </w:pPr>
    </w:p>
    <w:p w:rsidR="00CD35C5" w:rsidRPr="00CE5042" w:rsidRDefault="00CD35C5" w:rsidP="0004268A">
      <w:pPr>
        <w:rPr>
          <w:rFonts w:ascii="Arial" w:hAnsi="Arial" w:cs="Arial"/>
          <w:color w:val="292929"/>
          <w:sz w:val="28"/>
          <w:szCs w:val="28"/>
          <w:shd w:val="clear" w:color="auto" w:fill="F0F0F0"/>
          <w:lang w:val="kk-KZ"/>
        </w:rPr>
      </w:pPr>
    </w:p>
    <w:p w:rsidR="00CD35C5" w:rsidRPr="00CE5042" w:rsidRDefault="00CD35C5" w:rsidP="0004268A">
      <w:pPr>
        <w:rPr>
          <w:rFonts w:ascii="Arial" w:hAnsi="Arial" w:cs="Arial"/>
          <w:color w:val="292929"/>
          <w:sz w:val="28"/>
          <w:szCs w:val="28"/>
          <w:shd w:val="clear" w:color="auto" w:fill="F0F0F0"/>
          <w:lang w:val="kk-KZ"/>
        </w:rPr>
      </w:pPr>
    </w:p>
    <w:p w:rsidR="00CD35C5" w:rsidRPr="00CE5042" w:rsidRDefault="00CD35C5" w:rsidP="0004268A">
      <w:pPr>
        <w:rPr>
          <w:rFonts w:ascii="Arial" w:hAnsi="Arial" w:cs="Arial"/>
          <w:color w:val="292929"/>
          <w:sz w:val="28"/>
          <w:szCs w:val="28"/>
          <w:shd w:val="clear" w:color="auto" w:fill="F0F0F0"/>
          <w:lang w:val="kk-KZ"/>
        </w:rPr>
      </w:pPr>
    </w:p>
    <w:p w:rsidR="00CD35C5" w:rsidRPr="00CE5042" w:rsidRDefault="00CD35C5" w:rsidP="0004268A">
      <w:pPr>
        <w:rPr>
          <w:rFonts w:ascii="Arial" w:hAnsi="Arial" w:cs="Arial"/>
          <w:color w:val="292929"/>
          <w:sz w:val="28"/>
          <w:szCs w:val="28"/>
          <w:shd w:val="clear" w:color="auto" w:fill="F0F0F0"/>
          <w:lang w:val="kk-KZ"/>
        </w:rPr>
      </w:pPr>
    </w:p>
    <w:p w:rsidR="00CD35C5" w:rsidRPr="00CE5042" w:rsidRDefault="00F916A4" w:rsidP="00CD35C5">
      <w:pPr>
        <w:rPr>
          <w:rFonts w:ascii="Arial" w:hAnsi="Arial" w:cs="Arial"/>
          <w:color w:val="444444"/>
          <w:sz w:val="28"/>
          <w:szCs w:val="28"/>
          <w:shd w:val="clear" w:color="auto" w:fill="FFFFFF"/>
          <w:lang w:val="kk-KZ"/>
        </w:rPr>
      </w:pPr>
      <w:hyperlink r:id="rId28" w:history="1">
        <w:r w:rsidR="00CD35C5" w:rsidRPr="00CE5042">
          <w:rPr>
            <w:rStyle w:val="a6"/>
            <w:rFonts w:ascii="Arial" w:hAnsi="Arial" w:cs="Arial"/>
            <w:sz w:val="28"/>
            <w:szCs w:val="28"/>
            <w:shd w:val="clear" w:color="auto" w:fill="FFFFFF"/>
            <w:lang w:val="kk-KZ"/>
          </w:rPr>
          <w:t>https://mail.kz/ru/news/kz-news/v-stolice-proidet-soveshchanie-centralno-aziatskogo-soveta-ank</w:t>
        </w:r>
      </w:hyperlink>
      <w:r w:rsidR="00CD35C5" w:rsidRPr="00CE5042">
        <w:rPr>
          <w:rFonts w:ascii="Arial" w:hAnsi="Arial" w:cs="Arial"/>
          <w:color w:val="444444"/>
          <w:sz w:val="28"/>
          <w:szCs w:val="28"/>
          <w:shd w:val="clear" w:color="auto" w:fill="FFFFFF"/>
          <w:lang w:val="kk-KZ"/>
        </w:rPr>
        <w:t xml:space="preserve"> </w:t>
      </w:r>
    </w:p>
    <w:p w:rsidR="00CD35C5" w:rsidRPr="00C51330" w:rsidRDefault="00CD35C5" w:rsidP="00CD35C5">
      <w:pPr>
        <w:shd w:val="clear" w:color="auto" w:fill="FFFFFF"/>
        <w:spacing w:after="0" w:line="240" w:lineRule="auto"/>
        <w:outlineLvl w:val="0"/>
        <w:rPr>
          <w:rFonts w:ascii="Arial" w:eastAsia="Times New Roman" w:hAnsi="Arial" w:cs="Arial"/>
          <w:color w:val="333333"/>
          <w:kern w:val="36"/>
          <w:sz w:val="40"/>
          <w:szCs w:val="40"/>
          <w:lang w:eastAsia="ru-RU"/>
        </w:rPr>
      </w:pPr>
      <w:r w:rsidRPr="00C51330">
        <w:rPr>
          <w:rFonts w:ascii="Arial" w:eastAsia="Times New Roman" w:hAnsi="Arial" w:cs="Arial"/>
          <w:color w:val="333333"/>
          <w:kern w:val="36"/>
          <w:sz w:val="40"/>
          <w:szCs w:val="40"/>
          <w:lang w:eastAsia="ru-RU"/>
        </w:rPr>
        <w:t>В столице пройдет совещание Центрально-Азиатского совета АНК</w:t>
      </w:r>
    </w:p>
    <w:p w:rsidR="00CD35C5" w:rsidRPr="00C51330" w:rsidRDefault="00CD35C5" w:rsidP="00CD35C5">
      <w:pPr>
        <w:shd w:val="clear" w:color="auto" w:fill="FFFFFF"/>
        <w:spacing w:after="0" w:line="240" w:lineRule="auto"/>
        <w:jc w:val="right"/>
        <w:rPr>
          <w:rFonts w:ascii="Arial" w:eastAsia="Times New Roman" w:hAnsi="Arial" w:cs="Arial"/>
          <w:color w:val="666666"/>
          <w:sz w:val="28"/>
          <w:szCs w:val="28"/>
          <w:lang w:val="kk-KZ" w:eastAsia="ru-RU"/>
        </w:rPr>
      </w:pPr>
      <w:r w:rsidRPr="00C51330">
        <w:rPr>
          <w:rFonts w:ascii="Arial" w:eastAsia="Times New Roman" w:hAnsi="Arial" w:cs="Arial"/>
          <w:color w:val="666666"/>
          <w:sz w:val="28"/>
          <w:szCs w:val="28"/>
          <w:lang w:eastAsia="ru-RU"/>
        </w:rPr>
        <w:t> 18</w:t>
      </w:r>
    </w:p>
    <w:p w:rsidR="00CD35C5" w:rsidRPr="00C51330" w:rsidRDefault="00CD35C5" w:rsidP="00CD35C5">
      <w:pPr>
        <w:shd w:val="clear" w:color="auto" w:fill="FFFFFF"/>
        <w:spacing w:after="150" w:line="240" w:lineRule="auto"/>
        <w:rPr>
          <w:rFonts w:ascii="Arial" w:eastAsia="Times New Roman" w:hAnsi="Arial" w:cs="Arial"/>
          <w:sz w:val="28"/>
          <w:szCs w:val="28"/>
          <w:lang w:eastAsia="ru-RU"/>
        </w:rPr>
      </w:pPr>
      <w:r w:rsidRPr="00C51330">
        <w:rPr>
          <w:rFonts w:ascii="Arial" w:eastAsia="Times New Roman" w:hAnsi="Arial" w:cs="Arial"/>
          <w:sz w:val="28"/>
          <w:szCs w:val="28"/>
          <w:lang w:eastAsia="ru-RU"/>
        </w:rPr>
        <w:t>В Астане сегодня обсудят вопросы национального кода и идентичности в эпоху глобализации. В столице пройдет совещание Центрально-Азиатского совета Ассамблеи народа Казахстана.</w:t>
      </w:r>
    </w:p>
    <w:p w:rsidR="00CD35C5" w:rsidRPr="00C51330" w:rsidRDefault="00CD35C5" w:rsidP="00CD35C5">
      <w:pPr>
        <w:shd w:val="clear" w:color="auto" w:fill="FFFFFF"/>
        <w:spacing w:after="150" w:line="240" w:lineRule="auto"/>
        <w:rPr>
          <w:rFonts w:ascii="Arial" w:eastAsia="Times New Roman" w:hAnsi="Arial" w:cs="Arial"/>
          <w:sz w:val="28"/>
          <w:szCs w:val="28"/>
          <w:lang w:eastAsia="ru-RU"/>
        </w:rPr>
      </w:pPr>
      <w:r w:rsidRPr="00C51330">
        <w:rPr>
          <w:rFonts w:ascii="Arial" w:eastAsia="Times New Roman" w:hAnsi="Arial" w:cs="Arial"/>
          <w:sz w:val="28"/>
          <w:szCs w:val="28"/>
          <w:lang w:eastAsia="ru-RU"/>
        </w:rPr>
        <w:t>Среди спикеров - ученые, политологи из Таджикистана, Узбекистана, Беларуси и других стран.</w:t>
      </w:r>
    </w:p>
    <w:p w:rsidR="00CD35C5" w:rsidRPr="00CE5042" w:rsidRDefault="00CD35C5" w:rsidP="00CD35C5">
      <w:pPr>
        <w:rPr>
          <w:rFonts w:ascii="Arial" w:hAnsi="Arial" w:cs="Arial"/>
          <w:color w:val="444444"/>
          <w:sz w:val="28"/>
          <w:szCs w:val="28"/>
          <w:shd w:val="clear" w:color="auto" w:fill="FFFFFF"/>
        </w:rPr>
      </w:pPr>
    </w:p>
    <w:p w:rsidR="00CD35C5" w:rsidRPr="00CE5042" w:rsidRDefault="00CD35C5" w:rsidP="00CD35C5">
      <w:pPr>
        <w:rPr>
          <w:rFonts w:ascii="Arial" w:hAnsi="Arial" w:cs="Arial"/>
          <w:noProof/>
          <w:sz w:val="28"/>
          <w:szCs w:val="28"/>
          <w:lang w:val="kk-KZ" w:eastAsia="ru-RU"/>
        </w:rPr>
      </w:pPr>
      <w:r w:rsidRPr="00CE5042">
        <w:rPr>
          <w:rFonts w:ascii="Arial" w:hAnsi="Arial" w:cs="Arial"/>
          <w:noProof/>
          <w:sz w:val="28"/>
          <w:szCs w:val="28"/>
          <w:lang w:eastAsia="ru-RU"/>
        </w:rPr>
        <w:drawing>
          <wp:inline distT="0" distB="0" distL="0" distR="0" wp14:anchorId="07A74C87" wp14:editId="382F9263">
            <wp:extent cx="4585447" cy="3780369"/>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594495" cy="3787828"/>
                    </a:xfrm>
                    <a:prstGeom prst="rect">
                      <a:avLst/>
                    </a:prstGeom>
                    <a:ln>
                      <a:noFill/>
                    </a:ln>
                    <a:extLst>
                      <a:ext uri="{53640926-AAD7-44D8-BBD7-CCE9431645EC}">
                        <a14:shadowObscured xmlns:a14="http://schemas.microsoft.com/office/drawing/2010/main"/>
                      </a:ext>
                    </a:extLst>
                  </pic:spPr>
                </pic:pic>
              </a:graphicData>
            </a:graphic>
          </wp:inline>
        </w:drawing>
      </w:r>
    </w:p>
    <w:p w:rsidR="00CD35C5" w:rsidRDefault="00CD35C5" w:rsidP="0004268A">
      <w:pPr>
        <w:rPr>
          <w:rFonts w:ascii="Arial" w:hAnsi="Arial" w:cs="Arial"/>
          <w:color w:val="292929"/>
          <w:sz w:val="28"/>
          <w:szCs w:val="28"/>
          <w:shd w:val="clear" w:color="auto" w:fill="F0F0F0"/>
          <w:lang w:val="kk-KZ"/>
        </w:rPr>
      </w:pPr>
    </w:p>
    <w:p w:rsidR="00F66C49" w:rsidRDefault="00F66C49" w:rsidP="0004268A">
      <w:pPr>
        <w:rPr>
          <w:rFonts w:ascii="Arial" w:hAnsi="Arial" w:cs="Arial"/>
          <w:color w:val="292929"/>
          <w:sz w:val="28"/>
          <w:szCs w:val="28"/>
          <w:shd w:val="clear" w:color="auto" w:fill="F0F0F0"/>
          <w:lang w:val="kk-KZ"/>
        </w:rPr>
      </w:pPr>
    </w:p>
    <w:p w:rsidR="00F66C49" w:rsidRDefault="00F66C49" w:rsidP="0004268A">
      <w:pPr>
        <w:rPr>
          <w:rFonts w:ascii="Arial" w:hAnsi="Arial" w:cs="Arial"/>
          <w:color w:val="292929"/>
          <w:sz w:val="28"/>
          <w:szCs w:val="28"/>
          <w:shd w:val="clear" w:color="auto" w:fill="F0F0F0"/>
          <w:lang w:val="kk-KZ"/>
        </w:rPr>
      </w:pPr>
    </w:p>
    <w:p w:rsidR="00F66C49" w:rsidRDefault="00F66C49" w:rsidP="0004268A">
      <w:pPr>
        <w:rPr>
          <w:rFonts w:ascii="Arial" w:hAnsi="Arial" w:cs="Arial"/>
          <w:color w:val="292929"/>
          <w:sz w:val="28"/>
          <w:szCs w:val="28"/>
          <w:shd w:val="clear" w:color="auto" w:fill="F0F0F0"/>
          <w:lang w:val="kk-KZ"/>
        </w:rPr>
      </w:pPr>
    </w:p>
    <w:p w:rsidR="00F66C49" w:rsidRDefault="00F66C49" w:rsidP="0004268A">
      <w:pPr>
        <w:rPr>
          <w:rFonts w:ascii="Arial" w:hAnsi="Arial" w:cs="Arial"/>
          <w:color w:val="292929"/>
          <w:sz w:val="28"/>
          <w:szCs w:val="28"/>
          <w:shd w:val="clear" w:color="auto" w:fill="F0F0F0"/>
          <w:lang w:val="kk-KZ"/>
        </w:rPr>
      </w:pPr>
    </w:p>
    <w:p w:rsidR="00F66C49" w:rsidRDefault="00F66C49" w:rsidP="0004268A">
      <w:pPr>
        <w:rPr>
          <w:noProof/>
          <w:lang w:val="kk-KZ" w:eastAsia="ru-RU"/>
        </w:rPr>
      </w:pPr>
    </w:p>
    <w:p w:rsidR="00F66C49" w:rsidRDefault="00F916A4" w:rsidP="0004268A">
      <w:pPr>
        <w:rPr>
          <w:rFonts w:ascii="Arial" w:hAnsi="Arial" w:cs="Arial"/>
          <w:color w:val="292929"/>
          <w:sz w:val="28"/>
          <w:szCs w:val="28"/>
          <w:shd w:val="clear" w:color="auto" w:fill="F0F0F0"/>
          <w:lang w:val="kk-KZ"/>
        </w:rPr>
      </w:pPr>
      <w:hyperlink r:id="rId30" w:history="1">
        <w:r w:rsidR="00F66C49" w:rsidRPr="002B392B">
          <w:rPr>
            <w:rStyle w:val="a6"/>
            <w:rFonts w:ascii="Arial" w:hAnsi="Arial" w:cs="Arial"/>
            <w:sz w:val="28"/>
            <w:szCs w:val="28"/>
            <w:shd w:val="clear" w:color="auto" w:fill="F0F0F0"/>
            <w:lang w:val="kk-KZ"/>
          </w:rPr>
          <w:t>https://www.facebook.com/groups/1201029743342245/</w:t>
        </w:r>
      </w:hyperlink>
      <w:r w:rsidR="00F66C49">
        <w:rPr>
          <w:rFonts w:ascii="Arial" w:hAnsi="Arial" w:cs="Arial"/>
          <w:color w:val="292929"/>
          <w:sz w:val="28"/>
          <w:szCs w:val="28"/>
          <w:shd w:val="clear" w:color="auto" w:fill="F0F0F0"/>
          <w:lang w:val="kk-KZ"/>
        </w:rPr>
        <w:t xml:space="preserve"> </w:t>
      </w:r>
    </w:p>
    <w:p w:rsidR="00F66C49" w:rsidRDefault="00F66C49" w:rsidP="0004268A">
      <w:pPr>
        <w:rPr>
          <w:rFonts w:ascii="Arial" w:hAnsi="Arial" w:cs="Arial"/>
          <w:color w:val="292929"/>
          <w:sz w:val="28"/>
          <w:szCs w:val="28"/>
          <w:shd w:val="clear" w:color="auto" w:fill="F0F0F0"/>
          <w:lang w:val="kk-KZ"/>
        </w:rPr>
      </w:pPr>
    </w:p>
    <w:p w:rsidR="00F66C49" w:rsidRPr="00CE5042" w:rsidRDefault="00F66C49" w:rsidP="0004268A">
      <w:pPr>
        <w:rPr>
          <w:rFonts w:ascii="Arial" w:hAnsi="Arial" w:cs="Arial"/>
          <w:color w:val="292929"/>
          <w:sz w:val="28"/>
          <w:szCs w:val="28"/>
          <w:shd w:val="clear" w:color="auto" w:fill="F0F0F0"/>
          <w:lang w:val="kk-KZ"/>
        </w:rPr>
      </w:pPr>
      <w:r>
        <w:rPr>
          <w:noProof/>
          <w:lang w:eastAsia="ru-RU"/>
        </w:rPr>
        <w:drawing>
          <wp:inline distT="0" distB="0" distL="0" distR="0" wp14:anchorId="18AB35C6" wp14:editId="1464D241">
            <wp:extent cx="4942703" cy="3591902"/>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950302" cy="3597424"/>
                    </a:xfrm>
                    <a:prstGeom prst="rect">
                      <a:avLst/>
                    </a:prstGeom>
                    <a:ln>
                      <a:noFill/>
                    </a:ln>
                    <a:extLst>
                      <a:ext uri="{53640926-AAD7-44D8-BBD7-CCE9431645EC}">
                        <a14:shadowObscured xmlns:a14="http://schemas.microsoft.com/office/drawing/2010/main"/>
                      </a:ext>
                    </a:extLst>
                  </pic:spPr>
                </pic:pic>
              </a:graphicData>
            </a:graphic>
          </wp:inline>
        </w:drawing>
      </w:r>
    </w:p>
    <w:sectPr w:rsidR="00F66C49" w:rsidRPr="00CE50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FE5314"/>
    <w:multiLevelType w:val="multilevel"/>
    <w:tmpl w:val="B60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F57"/>
    <w:rsid w:val="0004268A"/>
    <w:rsid w:val="00093AD9"/>
    <w:rsid w:val="000B67CE"/>
    <w:rsid w:val="00157BCA"/>
    <w:rsid w:val="003E55AD"/>
    <w:rsid w:val="0044500B"/>
    <w:rsid w:val="005D082E"/>
    <w:rsid w:val="00666EBF"/>
    <w:rsid w:val="00781340"/>
    <w:rsid w:val="00810130"/>
    <w:rsid w:val="009A1F57"/>
    <w:rsid w:val="00A24592"/>
    <w:rsid w:val="00B759D3"/>
    <w:rsid w:val="00C51330"/>
    <w:rsid w:val="00CD35C5"/>
    <w:rsid w:val="00CE5042"/>
    <w:rsid w:val="00D051D5"/>
    <w:rsid w:val="00DC3ADB"/>
    <w:rsid w:val="00EA11B8"/>
    <w:rsid w:val="00EA7A7F"/>
    <w:rsid w:val="00F66C49"/>
    <w:rsid w:val="00F814D4"/>
    <w:rsid w:val="00F91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9785E-090A-47D2-879F-60F5E598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130"/>
  </w:style>
  <w:style w:type="paragraph" w:styleId="1">
    <w:name w:val="heading 1"/>
    <w:basedOn w:val="a"/>
    <w:link w:val="10"/>
    <w:uiPriority w:val="9"/>
    <w:qFormat/>
    <w:rsid w:val="008101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0130"/>
    <w:pPr>
      <w:spacing w:after="0" w:line="240" w:lineRule="auto"/>
    </w:pPr>
  </w:style>
  <w:style w:type="character" w:customStyle="1" w:styleId="10">
    <w:name w:val="Заголовок 1 Знак"/>
    <w:basedOn w:val="a0"/>
    <w:link w:val="1"/>
    <w:uiPriority w:val="9"/>
    <w:rsid w:val="00810130"/>
    <w:rPr>
      <w:rFonts w:ascii="Times New Roman" w:eastAsia="Times New Roman" w:hAnsi="Times New Roman" w:cs="Times New Roman"/>
      <w:b/>
      <w:bCs/>
      <w:kern w:val="36"/>
      <w:sz w:val="48"/>
      <w:szCs w:val="48"/>
      <w:lang w:eastAsia="ru-RU"/>
    </w:rPr>
  </w:style>
  <w:style w:type="paragraph" w:customStyle="1" w:styleId="11">
    <w:name w:val="Дата1"/>
    <w:basedOn w:val="a"/>
    <w:rsid w:val="008101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rsid w:val="00810130"/>
  </w:style>
  <w:style w:type="character" w:customStyle="1" w:styleId="printhtml">
    <w:name w:val="print_html"/>
    <w:basedOn w:val="a0"/>
    <w:rsid w:val="00810130"/>
  </w:style>
  <w:style w:type="character" w:customStyle="1" w:styleId="printpdf">
    <w:name w:val="print_pdf"/>
    <w:basedOn w:val="a0"/>
    <w:rsid w:val="00810130"/>
  </w:style>
  <w:style w:type="character" w:customStyle="1" w:styleId="printepub">
    <w:name w:val="print_epub"/>
    <w:basedOn w:val="a0"/>
    <w:rsid w:val="00810130"/>
  </w:style>
  <w:style w:type="paragraph" w:customStyle="1" w:styleId="rtejustify">
    <w:name w:val="rtejustify"/>
    <w:basedOn w:val="a"/>
    <w:rsid w:val="008101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101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0130"/>
    <w:rPr>
      <w:rFonts w:ascii="Tahoma" w:hAnsi="Tahoma" w:cs="Tahoma"/>
      <w:sz w:val="16"/>
      <w:szCs w:val="16"/>
    </w:rPr>
  </w:style>
  <w:style w:type="character" w:styleId="a6">
    <w:name w:val="Hyperlink"/>
    <w:basedOn w:val="a0"/>
    <w:uiPriority w:val="99"/>
    <w:unhideWhenUsed/>
    <w:rsid w:val="00810130"/>
    <w:rPr>
      <w:color w:val="0000FF" w:themeColor="hyperlink"/>
      <w:u w:val="single"/>
    </w:rPr>
  </w:style>
  <w:style w:type="character" w:customStyle="1" w:styleId="b-share-btnwrap">
    <w:name w:val="b-share-btn__wrap"/>
    <w:basedOn w:val="a0"/>
    <w:rsid w:val="00810130"/>
  </w:style>
  <w:style w:type="character" w:customStyle="1" w:styleId="b-share-counter">
    <w:name w:val="b-share-counter"/>
    <w:basedOn w:val="a0"/>
    <w:rsid w:val="00810130"/>
  </w:style>
  <w:style w:type="paragraph" w:styleId="a7">
    <w:name w:val="Normal (Web)"/>
    <w:basedOn w:val="a"/>
    <w:uiPriority w:val="99"/>
    <w:unhideWhenUsed/>
    <w:rsid w:val="008101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10130"/>
    <w:rPr>
      <w:b/>
      <w:bCs/>
    </w:rPr>
  </w:style>
  <w:style w:type="character" w:customStyle="1" w:styleId="deemphasize">
    <w:name w:val="deemphasize"/>
    <w:basedOn w:val="a0"/>
    <w:rsid w:val="003E55AD"/>
  </w:style>
  <w:style w:type="character" w:styleId="a9">
    <w:name w:val="FollowedHyperlink"/>
    <w:basedOn w:val="a0"/>
    <w:uiPriority w:val="99"/>
    <w:semiHidden/>
    <w:unhideWhenUsed/>
    <w:rsid w:val="004450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9809">
      <w:bodyDiv w:val="1"/>
      <w:marLeft w:val="0"/>
      <w:marRight w:val="0"/>
      <w:marTop w:val="0"/>
      <w:marBottom w:val="0"/>
      <w:divBdr>
        <w:top w:val="none" w:sz="0" w:space="0" w:color="auto"/>
        <w:left w:val="none" w:sz="0" w:space="0" w:color="auto"/>
        <w:bottom w:val="none" w:sz="0" w:space="0" w:color="auto"/>
        <w:right w:val="none" w:sz="0" w:space="0" w:color="auto"/>
      </w:divBdr>
    </w:div>
    <w:div w:id="150561784">
      <w:bodyDiv w:val="1"/>
      <w:marLeft w:val="0"/>
      <w:marRight w:val="0"/>
      <w:marTop w:val="0"/>
      <w:marBottom w:val="0"/>
      <w:divBdr>
        <w:top w:val="none" w:sz="0" w:space="0" w:color="auto"/>
        <w:left w:val="none" w:sz="0" w:space="0" w:color="auto"/>
        <w:bottom w:val="none" w:sz="0" w:space="0" w:color="auto"/>
        <w:right w:val="none" w:sz="0" w:space="0" w:color="auto"/>
      </w:divBdr>
    </w:div>
    <w:div w:id="190152122">
      <w:bodyDiv w:val="1"/>
      <w:marLeft w:val="0"/>
      <w:marRight w:val="0"/>
      <w:marTop w:val="0"/>
      <w:marBottom w:val="0"/>
      <w:divBdr>
        <w:top w:val="none" w:sz="0" w:space="0" w:color="auto"/>
        <w:left w:val="none" w:sz="0" w:space="0" w:color="auto"/>
        <w:bottom w:val="none" w:sz="0" w:space="0" w:color="auto"/>
        <w:right w:val="none" w:sz="0" w:space="0" w:color="auto"/>
      </w:divBdr>
      <w:divsChild>
        <w:div w:id="471096611">
          <w:marLeft w:val="0"/>
          <w:marRight w:val="0"/>
          <w:marTop w:val="0"/>
          <w:marBottom w:val="150"/>
          <w:divBdr>
            <w:top w:val="none" w:sz="0" w:space="0" w:color="auto"/>
            <w:left w:val="none" w:sz="0" w:space="0" w:color="auto"/>
            <w:bottom w:val="none" w:sz="0" w:space="0" w:color="auto"/>
            <w:right w:val="none" w:sz="0" w:space="0" w:color="auto"/>
          </w:divBdr>
        </w:div>
        <w:div w:id="48112359">
          <w:marLeft w:val="0"/>
          <w:marRight w:val="0"/>
          <w:marTop w:val="0"/>
          <w:marBottom w:val="0"/>
          <w:divBdr>
            <w:top w:val="none" w:sz="0" w:space="0" w:color="auto"/>
            <w:left w:val="none" w:sz="0" w:space="0" w:color="auto"/>
            <w:bottom w:val="none" w:sz="0" w:space="0" w:color="auto"/>
            <w:right w:val="none" w:sz="0" w:space="0" w:color="auto"/>
          </w:divBdr>
          <w:divsChild>
            <w:div w:id="1627354234">
              <w:marLeft w:val="0"/>
              <w:marRight w:val="0"/>
              <w:marTop w:val="0"/>
              <w:marBottom w:val="300"/>
              <w:divBdr>
                <w:top w:val="none" w:sz="0" w:space="0" w:color="auto"/>
                <w:left w:val="none" w:sz="0" w:space="0" w:color="auto"/>
                <w:bottom w:val="none" w:sz="0" w:space="0" w:color="auto"/>
                <w:right w:val="none" w:sz="0" w:space="0" w:color="auto"/>
              </w:divBdr>
              <w:divsChild>
                <w:div w:id="739131557">
                  <w:marLeft w:val="0"/>
                  <w:marRight w:val="300"/>
                  <w:marTop w:val="0"/>
                  <w:marBottom w:val="0"/>
                  <w:divBdr>
                    <w:top w:val="none" w:sz="0" w:space="0" w:color="auto"/>
                    <w:left w:val="none" w:sz="0" w:space="0" w:color="auto"/>
                    <w:bottom w:val="none" w:sz="0" w:space="0" w:color="auto"/>
                    <w:right w:val="none" w:sz="0" w:space="0" w:color="auto"/>
                  </w:divBdr>
                </w:div>
                <w:div w:id="80835961">
                  <w:marLeft w:val="0"/>
                  <w:marRight w:val="0"/>
                  <w:marTop w:val="0"/>
                  <w:marBottom w:val="0"/>
                  <w:divBdr>
                    <w:top w:val="none" w:sz="0" w:space="0" w:color="auto"/>
                    <w:left w:val="none" w:sz="0" w:space="0" w:color="auto"/>
                    <w:bottom w:val="none" w:sz="0" w:space="0" w:color="auto"/>
                    <w:right w:val="none" w:sz="0" w:space="0" w:color="auto"/>
                  </w:divBdr>
                </w:div>
              </w:divsChild>
            </w:div>
            <w:div w:id="441196144">
              <w:blockQuote w:val="1"/>
              <w:marLeft w:val="720"/>
              <w:marRight w:val="720"/>
              <w:marTop w:val="100"/>
              <w:marBottom w:val="300"/>
              <w:divBdr>
                <w:top w:val="none" w:sz="0" w:space="0" w:color="auto"/>
                <w:left w:val="none" w:sz="0" w:space="0" w:color="auto"/>
                <w:bottom w:val="none" w:sz="0" w:space="0" w:color="auto"/>
                <w:right w:val="none" w:sz="0" w:space="0" w:color="auto"/>
              </w:divBdr>
            </w:div>
            <w:div w:id="1386103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2640808">
      <w:bodyDiv w:val="1"/>
      <w:marLeft w:val="0"/>
      <w:marRight w:val="0"/>
      <w:marTop w:val="0"/>
      <w:marBottom w:val="0"/>
      <w:divBdr>
        <w:top w:val="none" w:sz="0" w:space="0" w:color="auto"/>
        <w:left w:val="none" w:sz="0" w:space="0" w:color="auto"/>
        <w:bottom w:val="none" w:sz="0" w:space="0" w:color="auto"/>
        <w:right w:val="none" w:sz="0" w:space="0" w:color="auto"/>
      </w:divBdr>
    </w:div>
    <w:div w:id="253787793">
      <w:bodyDiv w:val="1"/>
      <w:marLeft w:val="0"/>
      <w:marRight w:val="0"/>
      <w:marTop w:val="0"/>
      <w:marBottom w:val="0"/>
      <w:divBdr>
        <w:top w:val="none" w:sz="0" w:space="0" w:color="auto"/>
        <w:left w:val="none" w:sz="0" w:space="0" w:color="auto"/>
        <w:bottom w:val="none" w:sz="0" w:space="0" w:color="auto"/>
        <w:right w:val="none" w:sz="0" w:space="0" w:color="auto"/>
      </w:divBdr>
      <w:divsChild>
        <w:div w:id="2105883088">
          <w:marLeft w:val="0"/>
          <w:marRight w:val="0"/>
          <w:marTop w:val="0"/>
          <w:marBottom w:val="540"/>
          <w:divBdr>
            <w:top w:val="none" w:sz="0" w:space="0" w:color="auto"/>
            <w:left w:val="none" w:sz="0" w:space="0" w:color="auto"/>
            <w:bottom w:val="none" w:sz="0" w:space="0" w:color="auto"/>
            <w:right w:val="none" w:sz="0" w:space="0" w:color="auto"/>
          </w:divBdr>
          <w:divsChild>
            <w:div w:id="1536963080">
              <w:marLeft w:val="0"/>
              <w:marRight w:val="0"/>
              <w:marTop w:val="0"/>
              <w:marBottom w:val="0"/>
              <w:divBdr>
                <w:top w:val="none" w:sz="0" w:space="0" w:color="auto"/>
                <w:left w:val="none" w:sz="0" w:space="0" w:color="auto"/>
                <w:bottom w:val="none" w:sz="0" w:space="0" w:color="auto"/>
                <w:right w:val="none" w:sz="0" w:space="0" w:color="auto"/>
              </w:divBdr>
              <w:divsChild>
                <w:div w:id="296641953">
                  <w:marLeft w:val="0"/>
                  <w:marRight w:val="0"/>
                  <w:marTop w:val="0"/>
                  <w:marBottom w:val="0"/>
                  <w:divBdr>
                    <w:top w:val="none" w:sz="0" w:space="0" w:color="auto"/>
                    <w:left w:val="none" w:sz="0" w:space="0" w:color="auto"/>
                    <w:bottom w:val="none" w:sz="0" w:space="0" w:color="auto"/>
                    <w:right w:val="none" w:sz="0" w:space="0" w:color="auto"/>
                  </w:divBdr>
                </w:div>
                <w:div w:id="1726025435">
                  <w:marLeft w:val="0"/>
                  <w:marRight w:val="0"/>
                  <w:marTop w:val="0"/>
                  <w:marBottom w:val="0"/>
                  <w:divBdr>
                    <w:top w:val="none" w:sz="0" w:space="0" w:color="auto"/>
                    <w:left w:val="none" w:sz="0" w:space="0" w:color="auto"/>
                    <w:bottom w:val="none" w:sz="0" w:space="0" w:color="auto"/>
                    <w:right w:val="none" w:sz="0" w:space="0" w:color="auto"/>
                  </w:divBdr>
                </w:div>
                <w:div w:id="2035183639">
                  <w:marLeft w:val="0"/>
                  <w:marRight w:val="0"/>
                  <w:marTop w:val="0"/>
                  <w:marBottom w:val="0"/>
                  <w:divBdr>
                    <w:top w:val="none" w:sz="0" w:space="0" w:color="auto"/>
                    <w:left w:val="none" w:sz="0" w:space="0" w:color="auto"/>
                    <w:bottom w:val="none" w:sz="0" w:space="0" w:color="auto"/>
                    <w:right w:val="none" w:sz="0" w:space="0" w:color="auto"/>
                  </w:divBdr>
                </w:div>
              </w:divsChild>
            </w:div>
            <w:div w:id="1841658852">
              <w:marLeft w:val="0"/>
              <w:marRight w:val="0"/>
              <w:marTop w:val="360"/>
              <w:marBottom w:val="0"/>
              <w:divBdr>
                <w:top w:val="none" w:sz="0" w:space="0" w:color="auto"/>
                <w:left w:val="none" w:sz="0" w:space="0" w:color="auto"/>
                <w:bottom w:val="none" w:sz="0" w:space="0" w:color="auto"/>
                <w:right w:val="none" w:sz="0" w:space="0" w:color="auto"/>
              </w:divBdr>
              <w:divsChild>
                <w:div w:id="114296115">
                  <w:marLeft w:val="0"/>
                  <w:marRight w:val="0"/>
                  <w:marTop w:val="0"/>
                  <w:marBottom w:val="0"/>
                  <w:divBdr>
                    <w:top w:val="none" w:sz="0" w:space="0" w:color="auto"/>
                    <w:left w:val="none" w:sz="0" w:space="0" w:color="auto"/>
                    <w:bottom w:val="none" w:sz="0" w:space="0" w:color="auto"/>
                    <w:right w:val="none" w:sz="0" w:space="0" w:color="auto"/>
                  </w:divBdr>
                  <w:divsChild>
                    <w:div w:id="1930383619">
                      <w:marLeft w:val="0"/>
                      <w:marRight w:val="0"/>
                      <w:marTop w:val="0"/>
                      <w:marBottom w:val="0"/>
                      <w:divBdr>
                        <w:top w:val="none" w:sz="0" w:space="0" w:color="auto"/>
                        <w:left w:val="none" w:sz="0" w:space="0" w:color="auto"/>
                        <w:bottom w:val="none" w:sz="0" w:space="0" w:color="auto"/>
                        <w:right w:val="none" w:sz="0" w:space="0" w:color="auto"/>
                      </w:divBdr>
                      <w:divsChild>
                        <w:div w:id="23717981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30887">
          <w:marLeft w:val="0"/>
          <w:marRight w:val="0"/>
          <w:marTop w:val="0"/>
          <w:marBottom w:val="480"/>
          <w:divBdr>
            <w:top w:val="none" w:sz="0" w:space="0" w:color="auto"/>
            <w:left w:val="none" w:sz="0" w:space="0" w:color="auto"/>
            <w:bottom w:val="none" w:sz="0" w:space="0" w:color="auto"/>
            <w:right w:val="none" w:sz="0" w:space="0" w:color="auto"/>
          </w:divBdr>
        </w:div>
      </w:divsChild>
    </w:div>
    <w:div w:id="388648341">
      <w:bodyDiv w:val="1"/>
      <w:marLeft w:val="0"/>
      <w:marRight w:val="0"/>
      <w:marTop w:val="0"/>
      <w:marBottom w:val="0"/>
      <w:divBdr>
        <w:top w:val="none" w:sz="0" w:space="0" w:color="auto"/>
        <w:left w:val="none" w:sz="0" w:space="0" w:color="auto"/>
        <w:bottom w:val="none" w:sz="0" w:space="0" w:color="auto"/>
        <w:right w:val="none" w:sz="0" w:space="0" w:color="auto"/>
      </w:divBdr>
      <w:divsChild>
        <w:div w:id="1489249882">
          <w:marLeft w:val="0"/>
          <w:marRight w:val="0"/>
          <w:marTop w:val="0"/>
          <w:marBottom w:val="225"/>
          <w:divBdr>
            <w:top w:val="none" w:sz="0" w:space="0" w:color="auto"/>
            <w:left w:val="none" w:sz="0" w:space="0" w:color="auto"/>
            <w:bottom w:val="none" w:sz="0" w:space="0" w:color="auto"/>
            <w:right w:val="none" w:sz="0" w:space="0" w:color="auto"/>
          </w:divBdr>
        </w:div>
        <w:div w:id="1391223752">
          <w:marLeft w:val="0"/>
          <w:marRight w:val="0"/>
          <w:marTop w:val="0"/>
          <w:marBottom w:val="150"/>
          <w:divBdr>
            <w:top w:val="none" w:sz="0" w:space="0" w:color="auto"/>
            <w:left w:val="none" w:sz="0" w:space="0" w:color="auto"/>
            <w:bottom w:val="none" w:sz="0" w:space="0" w:color="auto"/>
            <w:right w:val="none" w:sz="0" w:space="0" w:color="auto"/>
          </w:divBdr>
        </w:div>
      </w:divsChild>
    </w:div>
    <w:div w:id="751005226">
      <w:bodyDiv w:val="1"/>
      <w:marLeft w:val="0"/>
      <w:marRight w:val="0"/>
      <w:marTop w:val="0"/>
      <w:marBottom w:val="0"/>
      <w:divBdr>
        <w:top w:val="none" w:sz="0" w:space="0" w:color="auto"/>
        <w:left w:val="none" w:sz="0" w:space="0" w:color="auto"/>
        <w:bottom w:val="none" w:sz="0" w:space="0" w:color="auto"/>
        <w:right w:val="none" w:sz="0" w:space="0" w:color="auto"/>
      </w:divBdr>
      <w:divsChild>
        <w:div w:id="2050757526">
          <w:marLeft w:val="-150"/>
          <w:marRight w:val="-150"/>
          <w:marTop w:val="120"/>
          <w:marBottom w:val="0"/>
          <w:divBdr>
            <w:top w:val="none" w:sz="0" w:space="0" w:color="auto"/>
            <w:left w:val="none" w:sz="0" w:space="0" w:color="auto"/>
            <w:bottom w:val="none" w:sz="0" w:space="0" w:color="auto"/>
            <w:right w:val="none" w:sz="0" w:space="0" w:color="auto"/>
          </w:divBdr>
          <w:divsChild>
            <w:div w:id="1764842132">
              <w:marLeft w:val="0"/>
              <w:marRight w:val="0"/>
              <w:marTop w:val="0"/>
              <w:marBottom w:val="0"/>
              <w:divBdr>
                <w:top w:val="none" w:sz="0" w:space="0" w:color="auto"/>
                <w:left w:val="none" w:sz="0" w:space="0" w:color="auto"/>
                <w:bottom w:val="none" w:sz="0" w:space="0" w:color="auto"/>
                <w:right w:val="none" w:sz="0" w:space="0" w:color="auto"/>
              </w:divBdr>
            </w:div>
          </w:divsChild>
        </w:div>
        <w:div w:id="855002846">
          <w:marLeft w:val="0"/>
          <w:marRight w:val="0"/>
          <w:marTop w:val="225"/>
          <w:marBottom w:val="225"/>
          <w:divBdr>
            <w:top w:val="none" w:sz="0" w:space="0" w:color="auto"/>
            <w:left w:val="none" w:sz="0" w:space="0" w:color="auto"/>
            <w:bottom w:val="none" w:sz="0" w:space="0" w:color="auto"/>
            <w:right w:val="none" w:sz="0" w:space="0" w:color="auto"/>
          </w:divBdr>
          <w:divsChild>
            <w:div w:id="134490967">
              <w:marLeft w:val="0"/>
              <w:marRight w:val="0"/>
              <w:marTop w:val="0"/>
              <w:marBottom w:val="0"/>
              <w:divBdr>
                <w:top w:val="none" w:sz="0" w:space="0" w:color="auto"/>
                <w:left w:val="none" w:sz="0" w:space="0" w:color="auto"/>
                <w:bottom w:val="none" w:sz="0" w:space="0" w:color="auto"/>
                <w:right w:val="none" w:sz="0" w:space="0" w:color="auto"/>
              </w:divBdr>
              <w:divsChild>
                <w:div w:id="1830294476">
                  <w:marLeft w:val="0"/>
                  <w:marRight w:val="0"/>
                  <w:marTop w:val="0"/>
                  <w:marBottom w:val="0"/>
                  <w:divBdr>
                    <w:top w:val="none" w:sz="0" w:space="0" w:color="auto"/>
                    <w:left w:val="none" w:sz="0" w:space="0" w:color="auto"/>
                    <w:bottom w:val="none" w:sz="0" w:space="0" w:color="auto"/>
                    <w:right w:val="none" w:sz="0" w:space="0" w:color="auto"/>
                  </w:divBdr>
                  <w:divsChild>
                    <w:div w:id="1795979649">
                      <w:marLeft w:val="0"/>
                      <w:marRight w:val="0"/>
                      <w:marTop w:val="0"/>
                      <w:marBottom w:val="0"/>
                      <w:divBdr>
                        <w:top w:val="none" w:sz="0" w:space="0" w:color="auto"/>
                        <w:left w:val="none" w:sz="0" w:space="0" w:color="auto"/>
                        <w:bottom w:val="none" w:sz="0" w:space="0" w:color="auto"/>
                        <w:right w:val="none" w:sz="0" w:space="0" w:color="auto"/>
                      </w:divBdr>
                      <w:divsChild>
                        <w:div w:id="20593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15798">
      <w:bodyDiv w:val="1"/>
      <w:marLeft w:val="0"/>
      <w:marRight w:val="0"/>
      <w:marTop w:val="0"/>
      <w:marBottom w:val="0"/>
      <w:divBdr>
        <w:top w:val="none" w:sz="0" w:space="0" w:color="auto"/>
        <w:left w:val="none" w:sz="0" w:space="0" w:color="auto"/>
        <w:bottom w:val="none" w:sz="0" w:space="0" w:color="auto"/>
        <w:right w:val="none" w:sz="0" w:space="0" w:color="auto"/>
      </w:divBdr>
      <w:divsChild>
        <w:div w:id="1147942012">
          <w:marLeft w:val="0"/>
          <w:marRight w:val="0"/>
          <w:marTop w:val="150"/>
          <w:marBottom w:val="225"/>
          <w:divBdr>
            <w:top w:val="none" w:sz="0" w:space="0" w:color="auto"/>
            <w:left w:val="none" w:sz="0" w:space="0" w:color="auto"/>
            <w:bottom w:val="none" w:sz="0" w:space="0" w:color="auto"/>
            <w:right w:val="none" w:sz="0" w:space="0" w:color="auto"/>
          </w:divBdr>
        </w:div>
        <w:div w:id="525295324">
          <w:marLeft w:val="0"/>
          <w:marRight w:val="0"/>
          <w:marTop w:val="525"/>
          <w:marBottom w:val="0"/>
          <w:divBdr>
            <w:top w:val="none" w:sz="0" w:space="13" w:color="auto"/>
            <w:left w:val="none" w:sz="0" w:space="31" w:color="auto"/>
            <w:bottom w:val="single" w:sz="18" w:space="13" w:color="36393C"/>
            <w:right w:val="none" w:sz="0" w:space="31" w:color="auto"/>
          </w:divBdr>
          <w:divsChild>
            <w:div w:id="65880296">
              <w:marLeft w:val="0"/>
              <w:marRight w:val="0"/>
              <w:marTop w:val="0"/>
              <w:marBottom w:val="0"/>
              <w:divBdr>
                <w:top w:val="none" w:sz="0" w:space="0" w:color="auto"/>
                <w:left w:val="none" w:sz="0" w:space="0" w:color="auto"/>
                <w:bottom w:val="none" w:sz="0" w:space="0" w:color="auto"/>
                <w:right w:val="none" w:sz="0" w:space="0" w:color="auto"/>
              </w:divBdr>
            </w:div>
          </w:divsChild>
        </w:div>
        <w:div w:id="1003627547">
          <w:marLeft w:val="0"/>
          <w:marRight w:val="0"/>
          <w:marTop w:val="0"/>
          <w:marBottom w:val="0"/>
          <w:divBdr>
            <w:top w:val="none" w:sz="0" w:space="0" w:color="auto"/>
            <w:left w:val="none" w:sz="0" w:space="0" w:color="auto"/>
            <w:bottom w:val="none" w:sz="0" w:space="0" w:color="auto"/>
            <w:right w:val="none" w:sz="0" w:space="0" w:color="auto"/>
          </w:divBdr>
        </w:div>
        <w:div w:id="725647057">
          <w:marLeft w:val="0"/>
          <w:marRight w:val="0"/>
          <w:marTop w:val="330"/>
          <w:marBottom w:val="0"/>
          <w:divBdr>
            <w:top w:val="none" w:sz="0" w:space="0" w:color="auto"/>
            <w:left w:val="none" w:sz="0" w:space="0" w:color="auto"/>
            <w:bottom w:val="none" w:sz="0" w:space="0" w:color="auto"/>
            <w:right w:val="none" w:sz="0" w:space="0" w:color="auto"/>
          </w:divBdr>
        </w:div>
      </w:divsChild>
    </w:div>
    <w:div w:id="1774202071">
      <w:bodyDiv w:val="1"/>
      <w:marLeft w:val="0"/>
      <w:marRight w:val="0"/>
      <w:marTop w:val="0"/>
      <w:marBottom w:val="0"/>
      <w:divBdr>
        <w:top w:val="none" w:sz="0" w:space="0" w:color="auto"/>
        <w:left w:val="none" w:sz="0" w:space="0" w:color="auto"/>
        <w:bottom w:val="none" w:sz="0" w:space="0" w:color="auto"/>
        <w:right w:val="none" w:sz="0" w:space="0" w:color="auto"/>
      </w:divBdr>
      <w:divsChild>
        <w:div w:id="661809978">
          <w:marLeft w:val="0"/>
          <w:marRight w:val="0"/>
          <w:marTop w:val="0"/>
          <w:marBottom w:val="180"/>
          <w:divBdr>
            <w:top w:val="none" w:sz="0" w:space="0" w:color="auto"/>
            <w:left w:val="none" w:sz="0" w:space="0" w:color="auto"/>
            <w:bottom w:val="none" w:sz="0" w:space="0" w:color="auto"/>
            <w:right w:val="none" w:sz="0" w:space="0" w:color="auto"/>
          </w:divBdr>
          <w:divsChild>
            <w:div w:id="1914662987">
              <w:marLeft w:val="0"/>
              <w:marRight w:val="0"/>
              <w:marTop w:val="0"/>
              <w:marBottom w:val="0"/>
              <w:divBdr>
                <w:top w:val="none" w:sz="0" w:space="0" w:color="auto"/>
                <w:left w:val="none" w:sz="0" w:space="0" w:color="auto"/>
                <w:bottom w:val="none" w:sz="0" w:space="0" w:color="auto"/>
                <w:right w:val="none" w:sz="0" w:space="0" w:color="auto"/>
              </w:divBdr>
              <w:divsChild>
                <w:div w:id="202135711">
                  <w:marLeft w:val="0"/>
                  <w:marRight w:val="0"/>
                  <w:marTop w:val="0"/>
                  <w:marBottom w:val="0"/>
                  <w:divBdr>
                    <w:top w:val="none" w:sz="0" w:space="0" w:color="auto"/>
                    <w:left w:val="none" w:sz="0" w:space="0" w:color="auto"/>
                    <w:bottom w:val="none" w:sz="0" w:space="0" w:color="auto"/>
                    <w:right w:val="none" w:sz="0" w:space="0" w:color="auto"/>
                  </w:divBdr>
                </w:div>
              </w:divsChild>
            </w:div>
            <w:div w:id="594750701">
              <w:marLeft w:val="0"/>
              <w:marRight w:val="0"/>
              <w:marTop w:val="0"/>
              <w:marBottom w:val="0"/>
              <w:divBdr>
                <w:top w:val="none" w:sz="0" w:space="0" w:color="auto"/>
                <w:left w:val="none" w:sz="0" w:space="0" w:color="auto"/>
                <w:bottom w:val="none" w:sz="0" w:space="0" w:color="auto"/>
                <w:right w:val="none" w:sz="0" w:space="0" w:color="auto"/>
              </w:divBdr>
            </w:div>
          </w:divsChild>
        </w:div>
        <w:div w:id="784885930">
          <w:marLeft w:val="0"/>
          <w:marRight w:val="0"/>
          <w:marTop w:val="0"/>
          <w:marBottom w:val="0"/>
          <w:divBdr>
            <w:top w:val="none" w:sz="0" w:space="0" w:color="auto"/>
            <w:left w:val="none" w:sz="0" w:space="0" w:color="auto"/>
            <w:bottom w:val="none" w:sz="0" w:space="0" w:color="auto"/>
            <w:right w:val="none" w:sz="0" w:space="0" w:color="auto"/>
          </w:divBdr>
        </w:div>
      </w:divsChild>
    </w:div>
    <w:div w:id="2052337274">
      <w:bodyDiv w:val="1"/>
      <w:marLeft w:val="0"/>
      <w:marRight w:val="0"/>
      <w:marTop w:val="0"/>
      <w:marBottom w:val="0"/>
      <w:divBdr>
        <w:top w:val="none" w:sz="0" w:space="0" w:color="auto"/>
        <w:left w:val="none" w:sz="0" w:space="0" w:color="auto"/>
        <w:bottom w:val="none" w:sz="0" w:space="0" w:color="auto"/>
        <w:right w:val="none" w:sz="0" w:space="0" w:color="auto"/>
      </w:divBdr>
      <w:divsChild>
        <w:div w:id="360791144">
          <w:marLeft w:val="0"/>
          <w:marRight w:val="0"/>
          <w:marTop w:val="0"/>
          <w:marBottom w:val="0"/>
          <w:divBdr>
            <w:top w:val="none" w:sz="0" w:space="0" w:color="auto"/>
            <w:left w:val="none" w:sz="0" w:space="0" w:color="auto"/>
            <w:bottom w:val="none" w:sz="0" w:space="0" w:color="auto"/>
            <w:right w:val="none" w:sz="0" w:space="0" w:color="auto"/>
          </w:divBdr>
          <w:divsChild>
            <w:div w:id="47189781">
              <w:marLeft w:val="0"/>
              <w:marRight w:val="0"/>
              <w:marTop w:val="0"/>
              <w:marBottom w:val="0"/>
              <w:divBdr>
                <w:top w:val="none" w:sz="0" w:space="0" w:color="auto"/>
                <w:left w:val="none" w:sz="0" w:space="0" w:color="auto"/>
                <w:bottom w:val="none" w:sz="0" w:space="0" w:color="auto"/>
                <w:right w:val="none" w:sz="0" w:space="0" w:color="auto"/>
              </w:divBdr>
              <w:divsChild>
                <w:div w:id="600841418">
                  <w:marLeft w:val="0"/>
                  <w:marRight w:val="0"/>
                  <w:marTop w:val="0"/>
                  <w:marBottom w:val="360"/>
                  <w:divBdr>
                    <w:top w:val="none" w:sz="0" w:space="0" w:color="auto"/>
                    <w:left w:val="none" w:sz="0" w:space="0" w:color="auto"/>
                    <w:bottom w:val="none" w:sz="0" w:space="0" w:color="auto"/>
                    <w:right w:val="none" w:sz="0" w:space="0" w:color="auto"/>
                  </w:divBdr>
                  <w:divsChild>
                    <w:div w:id="779687084">
                      <w:marLeft w:val="0"/>
                      <w:marRight w:val="0"/>
                      <w:marTop w:val="0"/>
                      <w:marBottom w:val="0"/>
                      <w:divBdr>
                        <w:top w:val="none" w:sz="0" w:space="0" w:color="auto"/>
                        <w:left w:val="none" w:sz="0" w:space="0" w:color="auto"/>
                        <w:bottom w:val="none" w:sz="0" w:space="0" w:color="auto"/>
                        <w:right w:val="none" w:sz="0" w:space="0" w:color="auto"/>
                      </w:divBdr>
                      <w:divsChild>
                        <w:div w:id="747262916">
                          <w:marLeft w:val="0"/>
                          <w:marRight w:val="0"/>
                          <w:marTop w:val="0"/>
                          <w:marBottom w:val="0"/>
                          <w:divBdr>
                            <w:top w:val="none" w:sz="0" w:space="0" w:color="auto"/>
                            <w:left w:val="none" w:sz="0" w:space="0" w:color="auto"/>
                            <w:bottom w:val="none" w:sz="0" w:space="0" w:color="auto"/>
                            <w:right w:val="none" w:sz="0" w:space="0" w:color="auto"/>
                          </w:divBdr>
                          <w:divsChild>
                            <w:div w:id="1712727477">
                              <w:marLeft w:val="0"/>
                              <w:marRight w:val="0"/>
                              <w:marTop w:val="0"/>
                              <w:marBottom w:val="360"/>
                              <w:divBdr>
                                <w:top w:val="none" w:sz="0" w:space="0" w:color="auto"/>
                                <w:left w:val="none" w:sz="0" w:space="0" w:color="auto"/>
                                <w:bottom w:val="none" w:sz="0" w:space="0" w:color="auto"/>
                                <w:right w:val="none" w:sz="0" w:space="0" w:color="auto"/>
                              </w:divBdr>
                              <w:divsChild>
                                <w:div w:id="968822754">
                                  <w:marLeft w:val="0"/>
                                  <w:marRight w:val="0"/>
                                  <w:marTop w:val="0"/>
                                  <w:marBottom w:val="0"/>
                                  <w:divBdr>
                                    <w:top w:val="none" w:sz="0" w:space="0" w:color="auto"/>
                                    <w:left w:val="none" w:sz="0" w:space="0" w:color="auto"/>
                                    <w:bottom w:val="none" w:sz="0" w:space="0" w:color="auto"/>
                                    <w:right w:val="none" w:sz="0" w:space="0" w:color="auto"/>
                                  </w:divBdr>
                                  <w:divsChild>
                                    <w:div w:id="1528520765">
                                      <w:marLeft w:val="0"/>
                                      <w:marRight w:val="0"/>
                                      <w:marTop w:val="0"/>
                                      <w:marBottom w:val="0"/>
                                      <w:divBdr>
                                        <w:top w:val="none" w:sz="0" w:space="0" w:color="auto"/>
                                        <w:left w:val="none" w:sz="0" w:space="0" w:color="auto"/>
                                        <w:bottom w:val="none" w:sz="0" w:space="0" w:color="auto"/>
                                        <w:right w:val="none" w:sz="0" w:space="0" w:color="auto"/>
                                      </w:divBdr>
                                      <w:divsChild>
                                        <w:div w:id="82772854">
                                          <w:marLeft w:val="0"/>
                                          <w:marRight w:val="0"/>
                                          <w:marTop w:val="0"/>
                                          <w:marBottom w:val="0"/>
                                          <w:divBdr>
                                            <w:top w:val="none" w:sz="0" w:space="0" w:color="auto"/>
                                            <w:left w:val="none" w:sz="0" w:space="0" w:color="auto"/>
                                            <w:bottom w:val="none" w:sz="0" w:space="0" w:color="auto"/>
                                            <w:right w:val="none" w:sz="0" w:space="0" w:color="auto"/>
                                          </w:divBdr>
                                          <w:divsChild>
                                            <w:div w:id="209922681">
                                              <w:marLeft w:val="0"/>
                                              <w:marRight w:val="0"/>
                                              <w:marTop w:val="0"/>
                                              <w:marBottom w:val="0"/>
                                              <w:divBdr>
                                                <w:top w:val="none" w:sz="0" w:space="0" w:color="auto"/>
                                                <w:left w:val="none" w:sz="0" w:space="0" w:color="auto"/>
                                                <w:bottom w:val="none" w:sz="0" w:space="0" w:color="auto"/>
                                                <w:right w:val="none" w:sz="0" w:space="0" w:color="auto"/>
                                              </w:divBdr>
                                            </w:div>
                                          </w:divsChild>
                                        </w:div>
                                        <w:div w:id="264309900">
                                          <w:marLeft w:val="0"/>
                                          <w:marRight w:val="0"/>
                                          <w:marTop w:val="0"/>
                                          <w:marBottom w:val="0"/>
                                          <w:divBdr>
                                            <w:top w:val="none" w:sz="0" w:space="0" w:color="auto"/>
                                            <w:left w:val="none" w:sz="0" w:space="0" w:color="auto"/>
                                            <w:bottom w:val="none" w:sz="0" w:space="0" w:color="auto"/>
                                            <w:right w:val="none" w:sz="0" w:space="0" w:color="auto"/>
                                          </w:divBdr>
                                          <w:divsChild>
                                            <w:div w:id="1015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210153">
      <w:bodyDiv w:val="1"/>
      <w:marLeft w:val="0"/>
      <w:marRight w:val="0"/>
      <w:marTop w:val="0"/>
      <w:marBottom w:val="0"/>
      <w:divBdr>
        <w:top w:val="none" w:sz="0" w:space="0" w:color="auto"/>
        <w:left w:val="none" w:sz="0" w:space="0" w:color="auto"/>
        <w:bottom w:val="none" w:sz="0" w:space="0" w:color="auto"/>
        <w:right w:val="none" w:sz="0" w:space="0" w:color="auto"/>
      </w:divBdr>
      <w:divsChild>
        <w:div w:id="1136412373">
          <w:marLeft w:val="-150"/>
          <w:marRight w:val="-150"/>
          <w:marTop w:val="120"/>
          <w:marBottom w:val="0"/>
          <w:divBdr>
            <w:top w:val="none" w:sz="0" w:space="0" w:color="auto"/>
            <w:left w:val="none" w:sz="0" w:space="0" w:color="auto"/>
            <w:bottom w:val="none" w:sz="0" w:space="0" w:color="auto"/>
            <w:right w:val="none" w:sz="0" w:space="0" w:color="auto"/>
          </w:divBdr>
          <w:divsChild>
            <w:div w:id="309944792">
              <w:marLeft w:val="0"/>
              <w:marRight w:val="0"/>
              <w:marTop w:val="0"/>
              <w:marBottom w:val="0"/>
              <w:divBdr>
                <w:top w:val="none" w:sz="0" w:space="0" w:color="auto"/>
                <w:left w:val="none" w:sz="0" w:space="0" w:color="auto"/>
                <w:bottom w:val="none" w:sz="0" w:space="0" w:color="auto"/>
                <w:right w:val="none" w:sz="0" w:space="0" w:color="auto"/>
              </w:divBdr>
            </w:div>
          </w:divsChild>
        </w:div>
        <w:div w:id="8069933">
          <w:marLeft w:val="0"/>
          <w:marRight w:val="0"/>
          <w:marTop w:val="225"/>
          <w:marBottom w:val="225"/>
          <w:divBdr>
            <w:top w:val="none" w:sz="0" w:space="0" w:color="auto"/>
            <w:left w:val="none" w:sz="0" w:space="0" w:color="auto"/>
            <w:bottom w:val="none" w:sz="0" w:space="0" w:color="auto"/>
            <w:right w:val="none" w:sz="0" w:space="0" w:color="auto"/>
          </w:divBdr>
          <w:divsChild>
            <w:div w:id="1750346284">
              <w:marLeft w:val="0"/>
              <w:marRight w:val="0"/>
              <w:marTop w:val="0"/>
              <w:marBottom w:val="0"/>
              <w:divBdr>
                <w:top w:val="none" w:sz="0" w:space="0" w:color="auto"/>
                <w:left w:val="none" w:sz="0" w:space="0" w:color="auto"/>
                <w:bottom w:val="none" w:sz="0" w:space="0" w:color="auto"/>
                <w:right w:val="none" w:sz="0" w:space="0" w:color="auto"/>
              </w:divBdr>
              <w:divsChild>
                <w:div w:id="1651983938">
                  <w:marLeft w:val="0"/>
                  <w:marRight w:val="0"/>
                  <w:marTop w:val="0"/>
                  <w:marBottom w:val="0"/>
                  <w:divBdr>
                    <w:top w:val="none" w:sz="0" w:space="0" w:color="auto"/>
                    <w:left w:val="none" w:sz="0" w:space="0" w:color="auto"/>
                    <w:bottom w:val="none" w:sz="0" w:space="0" w:color="auto"/>
                    <w:right w:val="none" w:sz="0" w:space="0" w:color="auto"/>
                  </w:divBdr>
                  <w:divsChild>
                    <w:div w:id="7947508">
                      <w:marLeft w:val="0"/>
                      <w:marRight w:val="0"/>
                      <w:marTop w:val="0"/>
                      <w:marBottom w:val="0"/>
                      <w:divBdr>
                        <w:top w:val="none" w:sz="0" w:space="0" w:color="auto"/>
                        <w:left w:val="none" w:sz="0" w:space="0" w:color="auto"/>
                        <w:bottom w:val="none" w:sz="0" w:space="0" w:color="auto"/>
                        <w:right w:val="none" w:sz="0" w:space="0" w:color="auto"/>
                      </w:divBdr>
                      <w:divsChild>
                        <w:div w:id="1271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445895">
      <w:bodyDiv w:val="1"/>
      <w:marLeft w:val="0"/>
      <w:marRight w:val="0"/>
      <w:marTop w:val="0"/>
      <w:marBottom w:val="0"/>
      <w:divBdr>
        <w:top w:val="none" w:sz="0" w:space="0" w:color="auto"/>
        <w:left w:val="none" w:sz="0" w:space="0" w:color="auto"/>
        <w:bottom w:val="none" w:sz="0" w:space="0" w:color="auto"/>
        <w:right w:val="none" w:sz="0" w:space="0" w:color="auto"/>
      </w:divBdr>
      <w:divsChild>
        <w:div w:id="1275282817">
          <w:marLeft w:val="0"/>
          <w:marRight w:val="0"/>
          <w:marTop w:val="0"/>
          <w:marBottom w:val="0"/>
          <w:divBdr>
            <w:top w:val="none" w:sz="0" w:space="0" w:color="auto"/>
            <w:left w:val="none" w:sz="0" w:space="0" w:color="auto"/>
            <w:bottom w:val="none" w:sz="0" w:space="0" w:color="auto"/>
            <w:right w:val="none" w:sz="0" w:space="0" w:color="auto"/>
          </w:divBdr>
          <w:divsChild>
            <w:div w:id="681974027">
              <w:marLeft w:val="0"/>
              <w:marRight w:val="0"/>
              <w:marTop w:val="0"/>
              <w:marBottom w:val="0"/>
              <w:divBdr>
                <w:top w:val="none" w:sz="0" w:space="0" w:color="auto"/>
                <w:left w:val="none" w:sz="0" w:space="0" w:color="auto"/>
                <w:bottom w:val="none" w:sz="0" w:space="0" w:color="auto"/>
                <w:right w:val="none" w:sz="0" w:space="0" w:color="auto"/>
              </w:divBdr>
              <w:divsChild>
                <w:div w:id="1257639531">
                  <w:marLeft w:val="0"/>
                  <w:marRight w:val="0"/>
                  <w:marTop w:val="0"/>
                  <w:marBottom w:val="360"/>
                  <w:divBdr>
                    <w:top w:val="none" w:sz="0" w:space="0" w:color="auto"/>
                    <w:left w:val="none" w:sz="0" w:space="0" w:color="auto"/>
                    <w:bottom w:val="none" w:sz="0" w:space="0" w:color="auto"/>
                    <w:right w:val="none" w:sz="0" w:space="0" w:color="auto"/>
                  </w:divBdr>
                  <w:divsChild>
                    <w:div w:id="1896891769">
                      <w:marLeft w:val="0"/>
                      <w:marRight w:val="0"/>
                      <w:marTop w:val="0"/>
                      <w:marBottom w:val="0"/>
                      <w:divBdr>
                        <w:top w:val="none" w:sz="0" w:space="0" w:color="auto"/>
                        <w:left w:val="none" w:sz="0" w:space="0" w:color="auto"/>
                        <w:bottom w:val="none" w:sz="0" w:space="0" w:color="auto"/>
                        <w:right w:val="none" w:sz="0" w:space="0" w:color="auto"/>
                      </w:divBdr>
                      <w:divsChild>
                        <w:div w:id="904876407">
                          <w:marLeft w:val="0"/>
                          <w:marRight w:val="0"/>
                          <w:marTop w:val="0"/>
                          <w:marBottom w:val="0"/>
                          <w:divBdr>
                            <w:top w:val="none" w:sz="0" w:space="0" w:color="auto"/>
                            <w:left w:val="none" w:sz="0" w:space="0" w:color="auto"/>
                            <w:bottom w:val="none" w:sz="0" w:space="0" w:color="auto"/>
                            <w:right w:val="none" w:sz="0" w:space="0" w:color="auto"/>
                          </w:divBdr>
                          <w:divsChild>
                            <w:div w:id="708182948">
                              <w:marLeft w:val="0"/>
                              <w:marRight w:val="0"/>
                              <w:marTop w:val="0"/>
                              <w:marBottom w:val="360"/>
                              <w:divBdr>
                                <w:top w:val="none" w:sz="0" w:space="0" w:color="auto"/>
                                <w:left w:val="none" w:sz="0" w:space="0" w:color="auto"/>
                                <w:bottom w:val="none" w:sz="0" w:space="0" w:color="auto"/>
                                <w:right w:val="none" w:sz="0" w:space="0" w:color="auto"/>
                              </w:divBdr>
                              <w:divsChild>
                                <w:div w:id="718745471">
                                  <w:marLeft w:val="0"/>
                                  <w:marRight w:val="0"/>
                                  <w:marTop w:val="0"/>
                                  <w:marBottom w:val="0"/>
                                  <w:divBdr>
                                    <w:top w:val="none" w:sz="0" w:space="0" w:color="auto"/>
                                    <w:left w:val="none" w:sz="0" w:space="0" w:color="auto"/>
                                    <w:bottom w:val="none" w:sz="0" w:space="0" w:color="auto"/>
                                    <w:right w:val="none" w:sz="0" w:space="0" w:color="auto"/>
                                  </w:divBdr>
                                  <w:divsChild>
                                    <w:div w:id="25644232">
                                      <w:marLeft w:val="0"/>
                                      <w:marRight w:val="0"/>
                                      <w:marTop w:val="0"/>
                                      <w:marBottom w:val="0"/>
                                      <w:divBdr>
                                        <w:top w:val="none" w:sz="0" w:space="0" w:color="auto"/>
                                        <w:left w:val="none" w:sz="0" w:space="0" w:color="auto"/>
                                        <w:bottom w:val="none" w:sz="0" w:space="0" w:color="auto"/>
                                        <w:right w:val="none" w:sz="0" w:space="0" w:color="auto"/>
                                      </w:divBdr>
                                      <w:divsChild>
                                        <w:div w:id="149906154">
                                          <w:marLeft w:val="0"/>
                                          <w:marRight w:val="0"/>
                                          <w:marTop w:val="0"/>
                                          <w:marBottom w:val="0"/>
                                          <w:divBdr>
                                            <w:top w:val="none" w:sz="0" w:space="0" w:color="auto"/>
                                            <w:left w:val="none" w:sz="0" w:space="0" w:color="auto"/>
                                            <w:bottom w:val="none" w:sz="0" w:space="0" w:color="auto"/>
                                            <w:right w:val="none" w:sz="0" w:space="0" w:color="auto"/>
                                          </w:divBdr>
                                          <w:divsChild>
                                            <w:div w:id="1413090875">
                                              <w:marLeft w:val="0"/>
                                              <w:marRight w:val="0"/>
                                              <w:marTop w:val="0"/>
                                              <w:marBottom w:val="0"/>
                                              <w:divBdr>
                                                <w:top w:val="none" w:sz="0" w:space="0" w:color="auto"/>
                                                <w:left w:val="none" w:sz="0" w:space="0" w:color="auto"/>
                                                <w:bottom w:val="none" w:sz="0" w:space="0" w:color="auto"/>
                                                <w:right w:val="none" w:sz="0" w:space="0" w:color="auto"/>
                                              </w:divBdr>
                                            </w:div>
                                          </w:divsChild>
                                        </w:div>
                                        <w:div w:id="696155271">
                                          <w:marLeft w:val="0"/>
                                          <w:marRight w:val="0"/>
                                          <w:marTop w:val="0"/>
                                          <w:marBottom w:val="0"/>
                                          <w:divBdr>
                                            <w:top w:val="none" w:sz="0" w:space="0" w:color="auto"/>
                                            <w:left w:val="none" w:sz="0" w:space="0" w:color="auto"/>
                                            <w:bottom w:val="none" w:sz="0" w:space="0" w:color="auto"/>
                                            <w:right w:val="none" w:sz="0" w:space="0" w:color="auto"/>
                                          </w:divBdr>
                                          <w:divsChild>
                                            <w:div w:id="1623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aztrk.kz/ru/video" TargetMode="External"/><Relationship Id="rId18" Type="http://schemas.openxmlformats.org/officeDocument/2006/relationships/image" Target="media/image11.png"/><Relationship Id="rId26" Type="http://schemas.openxmlformats.org/officeDocument/2006/relationships/hyperlink" Target="http://www.inform.kz/ru/obzor-naibolee-vazhnyh-sobytiy-v-kazahstane-29-sentyabrya_a3069791" TargetMode="External"/><Relationship Id="rId3" Type="http://schemas.openxmlformats.org/officeDocument/2006/relationships/settings" Target="settings.xml"/><Relationship Id="rId21" Type="http://schemas.openxmlformats.org/officeDocument/2006/relationships/hyperlink" Target="https://baq.kz/kk/news/ruhani_zhangiru/elbasinin_makalasina_sheteldik_sarapshilar_kizigushilik_tanituda__darhan_minbai20170929_14050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kazpravda.kz/fresh/view/identichnost-v-epohu-globalizatsii/"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assembly.kz/kk/news/zhahandanu-duirindegi-ulttyk-kod-pen-biregeylik-kazakstan-halky-assambleyasynyn-ortalyk-aziya" TargetMode="External"/><Relationship Id="rId11" Type="http://schemas.openxmlformats.org/officeDocument/2006/relationships/image" Target="media/image6.png"/><Relationship Id="rId24" Type="http://schemas.openxmlformats.org/officeDocument/2006/relationships/hyperlink" Target="http://kisi.kz/ru/categories/articles/posts/ekspert-kisi-prinyal-uchastie-v-rabote-central-no-aziatskog"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mail.kz/ru/news/kz-news/v-stolice-proidet-soveshchanie-centralno-aziatskogo-soveta-ank" TargetMode="External"/><Relationship Id="rId10" Type="http://schemas.openxmlformats.org/officeDocument/2006/relationships/image" Target="media/image5.png"/><Relationship Id="rId19" Type="http://schemas.openxmlformats.org/officeDocument/2006/relationships/hyperlink" Target="https://aikyn.kz/2017/09/30/28343.html"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baq.kz/kk/author/144" TargetMode="External"/><Relationship Id="rId27" Type="http://schemas.openxmlformats.org/officeDocument/2006/relationships/image" Target="media/image15.png"/><Relationship Id="rId30" Type="http://schemas.openxmlformats.org/officeDocument/2006/relationships/hyperlink" Target="https://www.facebook.com/groups/1201029743342245/" TargetMode="Externa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32</Pages>
  <Words>5350</Words>
  <Characters>30499</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баспасоз</dc:creator>
  <cp:keywords/>
  <dc:description/>
  <cp:lastModifiedBy>User</cp:lastModifiedBy>
  <cp:revision>8</cp:revision>
  <dcterms:created xsi:type="dcterms:W3CDTF">2017-10-02T03:59:00Z</dcterms:created>
  <dcterms:modified xsi:type="dcterms:W3CDTF">2017-12-05T15:51:00Z</dcterms:modified>
</cp:coreProperties>
</file>