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9B" w:rsidRPr="000D6F78" w:rsidRDefault="000A0E9B" w:rsidP="000A0E9B">
      <w:pPr>
        <w:spacing w:after="0" w:line="240" w:lineRule="auto"/>
        <w:jc w:val="center"/>
        <w:rPr>
          <w:rFonts w:ascii="Arial Narrow" w:hAnsi="Arial Narrow"/>
          <w:b/>
          <w:caps/>
          <w:sz w:val="24"/>
          <w:szCs w:val="24"/>
          <w:lang w:val="kk-KZ"/>
        </w:rPr>
      </w:pPr>
      <w:r w:rsidRPr="000D6F78">
        <w:rPr>
          <w:rFonts w:ascii="Arial Narrow" w:hAnsi="Arial Narrow"/>
          <w:b/>
          <w:caps/>
          <w:sz w:val="24"/>
          <w:szCs w:val="24"/>
          <w:lang w:val="kk-KZ"/>
        </w:rPr>
        <w:t xml:space="preserve">Общество немцев «Возрождение» города Астаны </w:t>
      </w:r>
    </w:p>
    <w:p w:rsidR="000A0E9B" w:rsidRPr="000D6F78" w:rsidRDefault="000A0E9B" w:rsidP="000A0E9B">
      <w:pPr>
        <w:spacing w:after="0" w:line="240" w:lineRule="auto"/>
        <w:jc w:val="center"/>
        <w:rPr>
          <w:rFonts w:ascii="Arial Narrow" w:hAnsi="Arial Narrow"/>
          <w:b/>
          <w:caps/>
          <w:sz w:val="24"/>
          <w:szCs w:val="24"/>
          <w:lang w:val="kk-KZ"/>
        </w:rPr>
      </w:pPr>
      <w:r w:rsidRPr="000D6F78">
        <w:rPr>
          <w:rFonts w:ascii="Arial Narrow" w:hAnsi="Arial Narrow"/>
          <w:b/>
          <w:caps/>
          <w:sz w:val="24"/>
          <w:szCs w:val="24"/>
          <w:lang w:val="kk-KZ"/>
        </w:rPr>
        <w:t>и Акмолинской области</w:t>
      </w:r>
    </w:p>
    <w:p w:rsidR="000A0E9B" w:rsidRPr="000D6F78" w:rsidRDefault="000A0E9B" w:rsidP="000A0E9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</w:p>
    <w:p w:rsidR="000A0E9B" w:rsidRPr="000D6F78" w:rsidRDefault="000A0E9B" w:rsidP="000A0E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D6F78">
        <w:rPr>
          <w:rFonts w:ascii="Arial Narrow" w:hAnsi="Arial Narrow"/>
          <w:b/>
          <w:sz w:val="24"/>
          <w:szCs w:val="24"/>
          <w:lang w:val="kk-KZ"/>
        </w:rPr>
        <w:t>Историческая справка</w:t>
      </w:r>
      <w:r w:rsidRPr="000D6F78">
        <w:rPr>
          <w:rFonts w:ascii="Arial Narrow" w:hAnsi="Arial Narrow"/>
          <w:sz w:val="24"/>
          <w:szCs w:val="24"/>
          <w:lang w:val="kk-KZ"/>
        </w:rPr>
        <w:t>. 30 марта 1989 года в Москве было создано Всесоюзное общество немцев «Видергебурт», что в переводе на русский язык означает «Возрождение». В декабре того же года состоялось первое собрание общества немцев «Видергебурт» в г. Целинограде. С тех пор Общество немцев является связующим звеном между Германией и Казахстаном. В июне 2012 года общественная организация была переименована и зарегистрирована как общественное объединение «Общество немцев «Возрождение». Председателем объединения с 2001 года является Берг Игорь Вернерович.</w:t>
      </w:r>
    </w:p>
    <w:p w:rsidR="000A0E9B" w:rsidRPr="000D6F78" w:rsidRDefault="000A0E9B" w:rsidP="000A0E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D6F78">
        <w:rPr>
          <w:rFonts w:ascii="Arial Narrow" w:hAnsi="Arial Narrow"/>
          <w:b/>
          <w:sz w:val="24"/>
          <w:szCs w:val="24"/>
          <w:lang w:val="kk-KZ"/>
        </w:rPr>
        <w:t>Цель</w:t>
      </w:r>
      <w:r w:rsidRPr="000D6F78">
        <w:rPr>
          <w:rFonts w:ascii="Arial Narrow" w:hAnsi="Arial Narrow"/>
          <w:sz w:val="24"/>
          <w:szCs w:val="24"/>
          <w:lang w:val="kk-KZ"/>
        </w:rPr>
        <w:t xml:space="preserve"> - сохранение и популяризация немецкой культуры в Казахстане, а также повышение уровня образования этнических немцев Казахстана, в частности, детей и молодежи.</w:t>
      </w:r>
    </w:p>
    <w:p w:rsidR="000A0E9B" w:rsidRPr="000D6F78" w:rsidRDefault="000A0E9B" w:rsidP="000A0E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0D6F78">
        <w:rPr>
          <w:rFonts w:ascii="Arial Narrow" w:hAnsi="Arial Narrow"/>
          <w:b/>
          <w:sz w:val="24"/>
          <w:szCs w:val="24"/>
          <w:lang w:val="kk-KZ"/>
        </w:rPr>
        <w:t xml:space="preserve">Основные направления деятельности: </w:t>
      </w:r>
    </w:p>
    <w:p w:rsidR="000A0E9B" w:rsidRPr="000D6F78" w:rsidRDefault="000A0E9B" w:rsidP="000A0E9B">
      <w:pPr>
        <w:numPr>
          <w:ilvl w:val="0"/>
          <w:numId w:val="2"/>
        </w:numPr>
        <w:tabs>
          <w:tab w:val="clear" w:pos="2138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0D6F78">
        <w:rPr>
          <w:rFonts w:ascii="Arial Narrow" w:hAnsi="Arial Narrow"/>
          <w:sz w:val="24"/>
          <w:szCs w:val="24"/>
          <w:lang w:val="kk-KZ"/>
        </w:rPr>
        <w:t>восстановление и развитие языка, образования, культуры и религии немцев;</w:t>
      </w:r>
    </w:p>
    <w:p w:rsidR="000A0E9B" w:rsidRPr="000D6F78" w:rsidRDefault="000A0E9B" w:rsidP="000A0E9B">
      <w:pPr>
        <w:numPr>
          <w:ilvl w:val="0"/>
          <w:numId w:val="2"/>
        </w:numPr>
        <w:tabs>
          <w:tab w:val="clear" w:pos="2138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0D6F78">
        <w:rPr>
          <w:rFonts w:ascii="Arial Narrow" w:hAnsi="Arial Narrow"/>
          <w:sz w:val="24"/>
          <w:szCs w:val="24"/>
          <w:lang w:val="kk-KZ"/>
        </w:rPr>
        <w:t>развитие всестороннего сотрудничества с немецко-язычными странами;</w:t>
      </w:r>
    </w:p>
    <w:p w:rsidR="000A0E9B" w:rsidRPr="000D6F78" w:rsidRDefault="000A0E9B" w:rsidP="000A0E9B">
      <w:pPr>
        <w:numPr>
          <w:ilvl w:val="0"/>
          <w:numId w:val="2"/>
        </w:numPr>
        <w:tabs>
          <w:tab w:val="clear" w:pos="2138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0D6F78">
        <w:rPr>
          <w:rFonts w:ascii="Arial Narrow" w:hAnsi="Arial Narrow"/>
          <w:sz w:val="24"/>
          <w:szCs w:val="24"/>
          <w:lang w:val="kk-KZ"/>
        </w:rPr>
        <w:t>содействует созданию национальных классов и групп, в учреждениях образования по изучению немецкого языка;</w:t>
      </w:r>
    </w:p>
    <w:p w:rsidR="000A0E9B" w:rsidRPr="000D6F78" w:rsidRDefault="000A0E9B" w:rsidP="000A0E9B">
      <w:pPr>
        <w:numPr>
          <w:ilvl w:val="0"/>
          <w:numId w:val="2"/>
        </w:numPr>
        <w:tabs>
          <w:tab w:val="clear" w:pos="2138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0D6F78">
        <w:rPr>
          <w:rFonts w:ascii="Arial Narrow" w:hAnsi="Arial Narrow"/>
          <w:sz w:val="24"/>
          <w:szCs w:val="24"/>
          <w:lang w:val="kk-KZ"/>
        </w:rPr>
        <w:t>изучение проблем немецкого населения и представление его интересов в государственных и иных общественных объединениях Республики и других государств;</w:t>
      </w:r>
    </w:p>
    <w:p w:rsidR="000A0E9B" w:rsidRPr="000D6F78" w:rsidRDefault="000A0E9B" w:rsidP="000A0E9B">
      <w:pPr>
        <w:numPr>
          <w:ilvl w:val="0"/>
          <w:numId w:val="2"/>
        </w:numPr>
        <w:tabs>
          <w:tab w:val="clear" w:pos="2138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0D6F78">
        <w:rPr>
          <w:rFonts w:ascii="Arial Narrow" w:hAnsi="Arial Narrow"/>
          <w:sz w:val="24"/>
          <w:szCs w:val="24"/>
          <w:lang w:val="kk-KZ"/>
        </w:rPr>
        <w:t>приобщение представителей других этносов Казахстана к истории, культуре, обычаям и традициям немецкого народа.</w:t>
      </w:r>
    </w:p>
    <w:p w:rsidR="000A0E9B" w:rsidRPr="000D6F78" w:rsidRDefault="000A0E9B" w:rsidP="000A0E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0D6F78">
        <w:rPr>
          <w:rFonts w:ascii="Arial Narrow" w:hAnsi="Arial Narrow"/>
          <w:b/>
          <w:sz w:val="24"/>
          <w:szCs w:val="24"/>
          <w:lang w:val="kk-KZ"/>
        </w:rPr>
        <w:t>Ресурсная база.</w:t>
      </w:r>
    </w:p>
    <w:p w:rsidR="000A0E9B" w:rsidRPr="000D6F78" w:rsidRDefault="000A0E9B" w:rsidP="000A0E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D6F78">
        <w:rPr>
          <w:rFonts w:ascii="Arial Narrow" w:hAnsi="Arial Narrow"/>
          <w:sz w:val="24"/>
          <w:szCs w:val="24"/>
          <w:lang w:val="kk-KZ"/>
        </w:rPr>
        <w:t xml:space="preserve">Важное место в деятельности объединения занимает Центр немецкой культуры или Центр Встреч, где работают кружки и студии по интересам: прикладное творчество, бисероплетение, занятия вокалом для детей и взрослых. Визитной карточкой Общества являются его творческие коллективы: </w:t>
      </w:r>
    </w:p>
    <w:p w:rsidR="000A0E9B" w:rsidRPr="000D6F78" w:rsidRDefault="000A0E9B" w:rsidP="000A0E9B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Arial-BoldMT" w:hAnsi="Arial Narrow"/>
          <w:bCs/>
          <w:sz w:val="24"/>
          <w:szCs w:val="24"/>
          <w:lang w:val="kk-KZ"/>
        </w:rPr>
      </w:pPr>
      <w:r w:rsidRPr="000D6F78">
        <w:rPr>
          <w:rFonts w:ascii="Arial Narrow" w:eastAsia="Arial-BoldMT" w:hAnsi="Arial Narrow"/>
          <w:bCs/>
          <w:sz w:val="24"/>
          <w:szCs w:val="24"/>
          <w:lang w:val="kk-KZ"/>
        </w:rPr>
        <w:t xml:space="preserve">Вокальный ансамбль «Schpette Blummen» (руководитель </w:t>
      </w:r>
      <w:r w:rsidRPr="000D6F78">
        <w:rPr>
          <w:rFonts w:ascii="Arial Narrow" w:hAnsi="Arial Narrow"/>
          <w:sz w:val="24"/>
          <w:szCs w:val="24"/>
          <w:lang w:val="kk-KZ"/>
        </w:rPr>
        <w:t>Ураевская Галина Михайловна)</w:t>
      </w:r>
    </w:p>
    <w:p w:rsidR="000A0E9B" w:rsidRPr="000D6F78" w:rsidRDefault="000A0E9B" w:rsidP="000A0E9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  <w:lang w:val="kk-KZ"/>
        </w:rPr>
      </w:pPr>
      <w:r w:rsidRPr="000D6F78">
        <w:rPr>
          <w:rFonts w:ascii="Arial Narrow" w:eastAsia="Arial-BoldMT" w:hAnsi="Arial Narrow"/>
          <w:bCs/>
          <w:sz w:val="24"/>
          <w:szCs w:val="24"/>
          <w:lang w:val="kk-KZ"/>
        </w:rPr>
        <w:t xml:space="preserve">Вокальная студия «Вдохновение» (руководитель </w:t>
      </w:r>
      <w:r w:rsidRPr="000D6F78">
        <w:rPr>
          <w:rFonts w:ascii="Arial Narrow" w:hAnsi="Arial Narrow"/>
          <w:sz w:val="24"/>
          <w:szCs w:val="24"/>
          <w:lang w:val="kk-KZ"/>
        </w:rPr>
        <w:t>Татиева Диляра Халиковна)</w:t>
      </w:r>
    </w:p>
    <w:p w:rsidR="000A0E9B" w:rsidRPr="000D6F78" w:rsidRDefault="000A0E9B" w:rsidP="000A0E9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  <w:lang w:val="kk-KZ"/>
        </w:rPr>
      </w:pPr>
      <w:r w:rsidRPr="000D6F78">
        <w:rPr>
          <w:rFonts w:ascii="Arial Narrow" w:eastAsia="Arial-BoldMT" w:hAnsi="Arial Narrow"/>
          <w:bCs/>
          <w:sz w:val="24"/>
          <w:szCs w:val="24"/>
          <w:lang w:val="kk-KZ"/>
        </w:rPr>
        <w:t xml:space="preserve">Театральная студия «Диамант» (руководитель </w:t>
      </w:r>
      <w:r w:rsidRPr="000D6F78">
        <w:rPr>
          <w:rFonts w:ascii="Arial Narrow" w:hAnsi="Arial Narrow"/>
          <w:sz w:val="24"/>
          <w:szCs w:val="24"/>
          <w:lang w:val="kk-KZ"/>
        </w:rPr>
        <w:t>Лисков Игорь Петрович)</w:t>
      </w:r>
    </w:p>
    <w:p w:rsidR="000A0E9B" w:rsidRPr="000D6F78" w:rsidRDefault="000A0E9B" w:rsidP="000A0E9B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Arial-BoldMT" w:hAnsi="Arial Narrow"/>
          <w:bCs/>
          <w:sz w:val="24"/>
          <w:szCs w:val="24"/>
          <w:lang w:val="kk-KZ"/>
        </w:rPr>
      </w:pPr>
      <w:r w:rsidRPr="000D6F78">
        <w:rPr>
          <w:rFonts w:ascii="Arial Narrow" w:eastAsia="Arial-BoldMT" w:hAnsi="Arial Narrow"/>
          <w:bCs/>
          <w:sz w:val="24"/>
          <w:szCs w:val="24"/>
          <w:lang w:val="kk-KZ"/>
        </w:rPr>
        <w:t>Шумовой оркестр «Августин»</w:t>
      </w:r>
    </w:p>
    <w:p w:rsidR="000A0E9B" w:rsidRPr="000D6F78" w:rsidRDefault="000A0E9B" w:rsidP="000A0E9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D6F78">
        <w:rPr>
          <w:rFonts w:ascii="Arial Narrow" w:hAnsi="Arial Narrow"/>
          <w:sz w:val="24"/>
          <w:szCs w:val="24"/>
          <w:lang w:val="kk-KZ"/>
        </w:rPr>
        <w:t>На базе Общества функционирует воскресная школа «Возрождение» под руководством Приваленко Розы Федоровны.  Каждое воскресенье ребята изучают казахский и немецкие языки, занимаются творчеством на уроках прикладного творчества. Помимо школы имеется Центр дошкольной подготовки «Wunderkind», в котором дети дошкольного возраста посещают занятия по государственному и родному языку. В программу дошкольной подготовки также входят уроки творчества и музыки.</w:t>
      </w:r>
    </w:p>
    <w:p w:rsidR="000A0E9B" w:rsidRPr="000D6F78" w:rsidRDefault="000A0E9B" w:rsidP="000A0E9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D6F78">
        <w:rPr>
          <w:rFonts w:ascii="Arial Narrow" w:hAnsi="Arial Narrow"/>
          <w:b/>
          <w:sz w:val="24"/>
          <w:szCs w:val="24"/>
          <w:lang w:val="kk-KZ"/>
        </w:rPr>
        <w:t>Ключевые проекты:</w:t>
      </w:r>
      <w:r w:rsidRPr="000D6F78">
        <w:rPr>
          <w:rFonts w:ascii="Arial Narrow" w:hAnsi="Arial Narrow"/>
          <w:sz w:val="24"/>
          <w:szCs w:val="24"/>
          <w:lang w:val="kk-KZ"/>
        </w:rPr>
        <w:t xml:space="preserve"> Большая роль в Обществе отведена сектору социальной защиты. Помощь оказывается малоимущим пенсионерам, трудармейцам, инвалидам 1,2,3 групп, одиноким с минимальной пенсией, многодетным семьям г. Астаны и Акмолинской области. Важным направлением деятельности Клуба немецкой молодежи, входящего в структуру Общества, является реализация экологических и социальных проектов, работа социального театра, танцевального коллектива, языковая работа. Благодаря содействию Германского общества по техническому сотрудничеству Общество проводит благотв</w:t>
      </w:r>
      <w:bookmarkStart w:id="0" w:name="_GoBack"/>
      <w:bookmarkEnd w:id="0"/>
      <w:r w:rsidRPr="000D6F78">
        <w:rPr>
          <w:rFonts w:ascii="Arial Narrow" w:hAnsi="Arial Narrow"/>
          <w:sz w:val="24"/>
          <w:szCs w:val="24"/>
          <w:lang w:val="kk-KZ"/>
        </w:rPr>
        <w:t>орительные акции для лиц немецкой национальности и других этносов, проживающих в Казахстане.</w:t>
      </w:r>
    </w:p>
    <w:p w:rsidR="000A0E9B" w:rsidRPr="000D6F78" w:rsidRDefault="000A0E9B" w:rsidP="000A0E9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</w:p>
    <w:p w:rsidR="000A0E9B" w:rsidRPr="000D6F78" w:rsidRDefault="000A0E9B" w:rsidP="000A0E9B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kk-KZ"/>
        </w:rPr>
      </w:pPr>
      <w:r w:rsidRPr="000D6F78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028D40E0" wp14:editId="7FFE8D64">
            <wp:extent cx="1419225" cy="946150"/>
            <wp:effectExtent l="0" t="0" r="0" b="0"/>
            <wp:docPr id="21" name="Рисунок 21" descr="F:\ \работа\информация по ЭКО г.Астаны\развернутая инфо по центрам новая\немцы\Немцы Возрождение Астана фото\ансамю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 \работа\информация по ЭКО г.Астаны\развернутая инфо по центрам новая\немцы\Немцы Возрождение Астана фото\ансамю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83" cy="94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F78">
        <w:rPr>
          <w:rFonts w:ascii="Arial Narrow" w:hAnsi="Arial Narrow"/>
          <w:sz w:val="24"/>
          <w:szCs w:val="24"/>
          <w:lang w:val="kk-KZ"/>
        </w:rPr>
        <w:t xml:space="preserve">  </w:t>
      </w:r>
      <w:r w:rsidRPr="000D6F78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63832220" wp14:editId="38C10CA7">
            <wp:extent cx="1409700" cy="939800"/>
            <wp:effectExtent l="0" t="0" r="0" b="0"/>
            <wp:docPr id="33" name="Рисунок 33" descr="F:\ \работа\информация по ЭКО г.Астаны\развернутая инфо по центрам новая\немцы\Немцы Возрождение Астана фото\Детская лингвистическая 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 \работа\информация по ЭКО г.Астаны\развернутая инфо по центрам новая\немцы\Немцы Возрождение Астана фото\Детская лингвистическая площад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17" cy="94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F78">
        <w:rPr>
          <w:rFonts w:ascii="Arial Narrow" w:hAnsi="Arial Narrow"/>
          <w:sz w:val="24"/>
          <w:szCs w:val="24"/>
          <w:lang w:val="kk-KZ"/>
        </w:rPr>
        <w:t xml:space="preserve">  </w:t>
      </w:r>
      <w:r w:rsidRPr="000D6F78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610F3324" wp14:editId="1F29C911">
            <wp:extent cx="1276350" cy="957411"/>
            <wp:effectExtent l="0" t="0" r="0" b="0"/>
            <wp:docPr id="27" name="Рисунок 27" descr="F:\ \работа\информация по ЭКО г.Астаны\развернутая инфо по центрам новая\немцы\Немцы Возрождение Астана фото\Танцевальный коллек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 \работа\информация по ЭКО г.Астаны\развернутая инфо по центрам новая\немцы\Немцы Возрождение Астана фото\Танцевальный коллекти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17" cy="95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9B" w:rsidRPr="000D6F78" w:rsidRDefault="000A0E9B" w:rsidP="000A0E9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</w:p>
    <w:p w:rsidR="000A0E9B" w:rsidRPr="000D6F78" w:rsidRDefault="000A0E9B" w:rsidP="000A0E9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0D6F78">
        <w:rPr>
          <w:rFonts w:ascii="Arial Narrow" w:hAnsi="Arial Narrow"/>
          <w:b/>
          <w:sz w:val="24"/>
          <w:szCs w:val="24"/>
          <w:lang w:val="kk-KZ"/>
        </w:rPr>
        <w:t>Контакты:</w:t>
      </w:r>
    </w:p>
    <w:p w:rsidR="000A0E9B" w:rsidRPr="000D6F78" w:rsidRDefault="000A0E9B" w:rsidP="000A0E9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D6F78">
        <w:rPr>
          <w:rFonts w:ascii="Arial Narrow" w:hAnsi="Arial Narrow"/>
          <w:sz w:val="24"/>
          <w:szCs w:val="24"/>
          <w:lang w:val="kk-KZ"/>
        </w:rPr>
        <w:lastRenderedPageBreak/>
        <w:t>Адрес: г. Астана, ул. Кокчетавская, д.69а</w:t>
      </w:r>
    </w:p>
    <w:p w:rsidR="000A0E9B" w:rsidRPr="000D6F78" w:rsidRDefault="000A0E9B" w:rsidP="000A0E9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D6F78">
        <w:rPr>
          <w:rFonts w:ascii="Arial Narrow" w:hAnsi="Arial Narrow"/>
          <w:sz w:val="24"/>
          <w:szCs w:val="24"/>
          <w:lang w:val="kk-KZ"/>
        </w:rPr>
        <w:t>Телефон: 39-74-38,39-64-88, 39-71-98</w:t>
      </w:r>
    </w:p>
    <w:p w:rsidR="000A0E9B" w:rsidRPr="000D6F78" w:rsidRDefault="000A0E9B" w:rsidP="000A0E9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D6F78">
        <w:rPr>
          <w:rFonts w:ascii="Arial Narrow" w:hAnsi="Arial Narrow"/>
          <w:sz w:val="24"/>
          <w:szCs w:val="24"/>
          <w:lang w:val="kk-KZ"/>
        </w:rPr>
        <w:t xml:space="preserve">Адрес Воскресной школы, кружка «Фрау клуб», </w:t>
      </w:r>
    </w:p>
    <w:p w:rsidR="000A0E9B" w:rsidRPr="000D6F78" w:rsidRDefault="000A0E9B" w:rsidP="000A0E9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D6F78">
        <w:rPr>
          <w:rFonts w:ascii="Arial Narrow" w:hAnsi="Arial Narrow"/>
          <w:sz w:val="24"/>
          <w:szCs w:val="24"/>
          <w:lang w:val="kk-KZ"/>
        </w:rPr>
        <w:t>Вокальной студии, Социального театра: г. Астана, ул. А. Молдагуловой д.35б.</w:t>
      </w:r>
    </w:p>
    <w:p w:rsidR="000A0E9B" w:rsidRPr="000D6F78" w:rsidRDefault="000A0E9B" w:rsidP="000A0E9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</w:p>
    <w:p w:rsidR="000238AB" w:rsidRPr="000D6F78" w:rsidRDefault="000238AB">
      <w:pPr>
        <w:rPr>
          <w:sz w:val="24"/>
          <w:szCs w:val="24"/>
          <w:lang w:val="kk-KZ"/>
        </w:rPr>
      </w:pPr>
    </w:p>
    <w:sectPr w:rsidR="000238AB" w:rsidRPr="000D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CDB"/>
    <w:multiLevelType w:val="hybridMultilevel"/>
    <w:tmpl w:val="104A67F6"/>
    <w:lvl w:ilvl="0" w:tplc="E524299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2D97ADD"/>
    <w:multiLevelType w:val="hybridMultilevel"/>
    <w:tmpl w:val="22BE1A04"/>
    <w:lvl w:ilvl="0" w:tplc="607AB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11"/>
    <w:rsid w:val="000238AB"/>
    <w:rsid w:val="000A0E9B"/>
    <w:rsid w:val="000D6F78"/>
    <w:rsid w:val="00C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4</cp:revision>
  <dcterms:created xsi:type="dcterms:W3CDTF">2015-07-21T09:50:00Z</dcterms:created>
  <dcterms:modified xsi:type="dcterms:W3CDTF">2015-07-21T10:14:00Z</dcterms:modified>
</cp:coreProperties>
</file>