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3D" w:rsidRPr="0022463D" w:rsidRDefault="0022463D" w:rsidP="0022463D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  <w:r w:rsidRPr="0022463D">
        <w:rPr>
          <w:rFonts w:ascii="Arial Narrow" w:hAnsi="Arial Narrow"/>
          <w:b/>
          <w:caps/>
          <w:sz w:val="28"/>
          <w:szCs w:val="28"/>
          <w:lang w:val="kk-KZ"/>
        </w:rPr>
        <w:t xml:space="preserve">«Колхети» грузин </w:t>
      </w:r>
      <w:r w:rsidRPr="0022463D">
        <w:rPr>
          <w:rFonts w:ascii="Times New Roman" w:hAnsi="Times New Roman"/>
          <w:b/>
          <w:caps/>
          <w:sz w:val="28"/>
          <w:szCs w:val="28"/>
          <w:lang w:val="kk-KZ"/>
        </w:rPr>
        <w:t>қ</w:t>
      </w:r>
      <w:r w:rsidRPr="0022463D">
        <w:rPr>
          <w:rFonts w:ascii="Arial Narrow" w:hAnsi="Arial Narrow"/>
          <w:b/>
          <w:caps/>
          <w:sz w:val="28"/>
          <w:szCs w:val="28"/>
          <w:lang w:val="kk-KZ"/>
        </w:rPr>
        <w:t>о</w:t>
      </w:r>
      <w:r w:rsidRPr="0022463D">
        <w:rPr>
          <w:rFonts w:ascii="Times New Roman" w:hAnsi="Times New Roman"/>
          <w:b/>
          <w:caps/>
          <w:sz w:val="28"/>
          <w:szCs w:val="28"/>
          <w:lang w:val="kk-KZ"/>
        </w:rPr>
        <w:t>ғ</w:t>
      </w:r>
      <w:r w:rsidRPr="0022463D">
        <w:rPr>
          <w:rFonts w:ascii="Arial Narrow" w:hAnsi="Arial Narrow"/>
          <w:b/>
          <w:caps/>
          <w:sz w:val="28"/>
          <w:szCs w:val="28"/>
          <w:lang w:val="kk-KZ"/>
        </w:rPr>
        <w:t>амды</w:t>
      </w:r>
      <w:r w:rsidRPr="0022463D">
        <w:rPr>
          <w:rFonts w:ascii="Times New Roman" w:hAnsi="Times New Roman"/>
          <w:b/>
          <w:caps/>
          <w:sz w:val="28"/>
          <w:szCs w:val="28"/>
          <w:lang w:val="kk-KZ"/>
        </w:rPr>
        <w:t>қ</w:t>
      </w:r>
      <w:r w:rsidRPr="0022463D">
        <w:rPr>
          <w:rFonts w:ascii="Arial Narrow" w:hAnsi="Arial Narrow"/>
          <w:b/>
          <w:caps/>
          <w:sz w:val="28"/>
          <w:szCs w:val="28"/>
          <w:lang w:val="kk-KZ"/>
        </w:rPr>
        <w:t>-м</w:t>
      </w:r>
      <w:r w:rsidRPr="0022463D">
        <w:rPr>
          <w:rFonts w:ascii="Times New Roman" w:hAnsi="Times New Roman"/>
          <w:b/>
          <w:caps/>
          <w:sz w:val="28"/>
          <w:szCs w:val="28"/>
          <w:lang w:val="kk-KZ"/>
        </w:rPr>
        <w:t>ә</w:t>
      </w:r>
      <w:r w:rsidRPr="0022463D">
        <w:rPr>
          <w:rFonts w:ascii="Arial Narrow" w:hAnsi="Arial Narrow"/>
          <w:b/>
          <w:caps/>
          <w:sz w:val="28"/>
          <w:szCs w:val="28"/>
          <w:lang w:val="kk-KZ"/>
        </w:rPr>
        <w:t>дени орталы</w:t>
      </w:r>
      <w:r w:rsidRPr="0022463D">
        <w:rPr>
          <w:rFonts w:ascii="Times New Roman" w:hAnsi="Times New Roman"/>
          <w:b/>
          <w:caps/>
          <w:sz w:val="28"/>
          <w:szCs w:val="28"/>
          <w:lang w:val="kk-KZ"/>
        </w:rPr>
        <w:t>ғ</w:t>
      </w:r>
      <w:r w:rsidRPr="0022463D">
        <w:rPr>
          <w:rFonts w:ascii="Arial Narrow" w:hAnsi="Arial Narrow"/>
          <w:b/>
          <w:caps/>
          <w:sz w:val="28"/>
          <w:szCs w:val="28"/>
          <w:lang w:val="kk-KZ"/>
        </w:rPr>
        <w:t>ы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Times New Roman"/>
          <w:b/>
          <w:caps/>
          <w:sz w:val="28"/>
          <w:szCs w:val="28"/>
          <w:lang w:val="kk-KZ"/>
        </w:rPr>
      </w:pP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22463D">
        <w:rPr>
          <w:rFonts w:ascii="Arial Narrow" w:hAnsi="Arial Narrow"/>
          <w:b/>
          <w:sz w:val="28"/>
          <w:szCs w:val="28"/>
          <w:lang w:val="kk-KZ"/>
        </w:rPr>
        <w:t>Тарихи аны</w:t>
      </w:r>
      <w:r w:rsidRPr="0022463D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22463D">
        <w:rPr>
          <w:rFonts w:ascii="Arial Narrow" w:hAnsi="Arial Narrow"/>
          <w:b/>
          <w:sz w:val="28"/>
          <w:szCs w:val="28"/>
          <w:lang w:val="kk-KZ"/>
        </w:rPr>
        <w:t xml:space="preserve">тама: 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«Колхети» грузин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о</w:t>
      </w:r>
      <w:r w:rsidRPr="0022463D">
        <w:rPr>
          <w:rFonts w:ascii="Times New Roman" w:hAnsi="Times New Roman"/>
          <w:sz w:val="28"/>
          <w:szCs w:val="28"/>
          <w:lang w:val="kk-KZ"/>
        </w:rPr>
        <w:t>ғ</w:t>
      </w:r>
      <w:r w:rsidRPr="0022463D">
        <w:rPr>
          <w:rFonts w:ascii="Arial Narrow" w:hAnsi="Arial Narrow"/>
          <w:sz w:val="28"/>
          <w:szCs w:val="28"/>
          <w:lang w:val="kk-KZ"/>
        </w:rPr>
        <w:t>амды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-м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дени орталы</w:t>
      </w:r>
      <w:r w:rsidRPr="0022463D">
        <w:rPr>
          <w:rFonts w:ascii="Times New Roman" w:hAnsi="Times New Roman"/>
          <w:sz w:val="28"/>
          <w:szCs w:val="28"/>
          <w:lang w:val="kk-KZ"/>
        </w:rPr>
        <w:t>ғ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ы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о</w:t>
      </w:r>
      <w:r w:rsidRPr="0022463D">
        <w:rPr>
          <w:rFonts w:ascii="Times New Roman" w:hAnsi="Times New Roman"/>
          <w:sz w:val="28"/>
          <w:szCs w:val="28"/>
          <w:lang w:val="kk-KZ"/>
        </w:rPr>
        <w:t>ғ</w:t>
      </w:r>
      <w:r w:rsidRPr="0022463D">
        <w:rPr>
          <w:rFonts w:ascii="Arial Narrow" w:hAnsi="Arial Narrow"/>
          <w:sz w:val="28"/>
          <w:szCs w:val="28"/>
          <w:lang w:val="kk-KZ"/>
        </w:rPr>
        <w:t>амды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бірлестігі 2009 жылды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азан айында арнайы тіркеуден </w:t>
      </w:r>
      <w:r w:rsidRPr="0022463D">
        <w:rPr>
          <w:rFonts w:ascii="Times New Roman" w:hAnsi="Times New Roman"/>
          <w:sz w:val="28"/>
          <w:szCs w:val="28"/>
          <w:lang w:val="kk-KZ"/>
        </w:rPr>
        <w:t>ө</w:t>
      </w:r>
      <w:r w:rsidRPr="0022463D">
        <w:rPr>
          <w:rFonts w:ascii="Arial Narrow" w:hAnsi="Arial Narrow"/>
          <w:sz w:val="28"/>
          <w:szCs w:val="28"/>
          <w:lang w:val="kk-KZ"/>
        </w:rPr>
        <w:t>тті. Бірлестікті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азіргі кездегі т</w:t>
      </w:r>
      <w:r w:rsidRPr="0022463D">
        <w:rPr>
          <w:rFonts w:ascii="Times New Roman" w:hAnsi="Times New Roman"/>
          <w:sz w:val="28"/>
          <w:szCs w:val="28"/>
          <w:lang w:val="kk-KZ"/>
        </w:rPr>
        <w:t>ө</w:t>
      </w:r>
      <w:r w:rsidRPr="0022463D">
        <w:rPr>
          <w:rFonts w:ascii="Arial Narrow" w:hAnsi="Arial Narrow"/>
          <w:sz w:val="28"/>
          <w:szCs w:val="28"/>
          <w:lang w:val="kk-KZ"/>
        </w:rPr>
        <w:t>ра</w:t>
      </w:r>
      <w:r w:rsidRPr="0022463D">
        <w:rPr>
          <w:rFonts w:ascii="Times New Roman" w:hAnsi="Times New Roman"/>
          <w:sz w:val="28"/>
          <w:szCs w:val="28"/>
          <w:lang w:val="kk-KZ"/>
        </w:rPr>
        <w:t>ғ</w:t>
      </w:r>
      <w:r w:rsidRPr="0022463D">
        <w:rPr>
          <w:rFonts w:ascii="Arial Narrow" w:hAnsi="Arial Narrow"/>
          <w:sz w:val="28"/>
          <w:szCs w:val="28"/>
          <w:lang w:val="kk-KZ"/>
        </w:rPr>
        <w:t>асы</w:t>
      </w:r>
      <w:r w:rsidRPr="0022463D">
        <w:rPr>
          <w:rFonts w:ascii="Arial Narrow" w:hAnsi="Arial Narrow"/>
          <w:b/>
          <w:sz w:val="28"/>
          <w:szCs w:val="28"/>
          <w:lang w:val="kk-KZ"/>
        </w:rPr>
        <w:t xml:space="preserve"> </w:t>
      </w:r>
      <w:r w:rsidRPr="0022463D">
        <w:rPr>
          <w:rFonts w:ascii="Arial Narrow" w:hAnsi="Arial Narrow"/>
          <w:sz w:val="28"/>
          <w:szCs w:val="28"/>
          <w:lang w:val="kk-KZ"/>
        </w:rPr>
        <w:t>Апхазава Елгуджа Борисович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22463D">
        <w:rPr>
          <w:rFonts w:ascii="Arial Narrow" w:hAnsi="Arial Narrow"/>
          <w:b/>
          <w:sz w:val="28"/>
          <w:szCs w:val="28"/>
          <w:lang w:val="kk-KZ"/>
        </w:rPr>
        <w:t>Ма</w:t>
      </w:r>
      <w:r w:rsidRPr="0022463D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22463D">
        <w:rPr>
          <w:rFonts w:ascii="Arial Narrow" w:hAnsi="Arial Narrow"/>
          <w:b/>
          <w:sz w:val="28"/>
          <w:szCs w:val="28"/>
          <w:lang w:val="kk-KZ"/>
        </w:rPr>
        <w:t>саты-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Астана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аласы т</w:t>
      </w:r>
      <w:r w:rsidRPr="0022463D">
        <w:rPr>
          <w:rFonts w:ascii="Times New Roman" w:hAnsi="Times New Roman"/>
          <w:sz w:val="28"/>
          <w:szCs w:val="28"/>
          <w:lang w:val="kk-KZ"/>
        </w:rPr>
        <w:t>өң</w:t>
      </w:r>
      <w:r w:rsidRPr="0022463D">
        <w:rPr>
          <w:rFonts w:ascii="Arial Narrow" w:hAnsi="Arial Narrow"/>
          <w:sz w:val="28"/>
          <w:szCs w:val="28"/>
          <w:lang w:val="kk-KZ"/>
        </w:rPr>
        <w:t>ірегіндегі этникалы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топтарды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</w:t>
      </w:r>
      <w:r w:rsidRPr="0022463D">
        <w:rPr>
          <w:rFonts w:ascii="Arial Narrow" w:hAnsi="Times New Roman"/>
          <w:sz w:val="28"/>
          <w:szCs w:val="28"/>
          <w:lang w:val="kk-KZ"/>
        </w:rPr>
        <w:t>ұ</w:t>
      </w:r>
      <w:r w:rsidRPr="0022463D">
        <w:rPr>
          <w:rFonts w:ascii="Arial Narrow" w:hAnsi="Arial Narrow"/>
          <w:sz w:val="28"/>
          <w:szCs w:val="28"/>
          <w:lang w:val="kk-KZ"/>
        </w:rPr>
        <w:t>лтты</w:t>
      </w:r>
      <w:r w:rsidRPr="0022463D">
        <w:rPr>
          <w:rFonts w:ascii="Arial Narrow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м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дениеті мен салт-д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ст</w:t>
      </w:r>
      <w:r w:rsidRPr="0022463D">
        <w:rPr>
          <w:rFonts w:ascii="Times New Roman" w:hAnsi="Times New Roman"/>
          <w:sz w:val="28"/>
          <w:szCs w:val="28"/>
          <w:lang w:val="kk-KZ"/>
        </w:rPr>
        <w:t>ү</w:t>
      </w:r>
      <w:r w:rsidRPr="0022463D">
        <w:rPr>
          <w:rFonts w:ascii="Arial Narrow" w:hAnsi="Arial Narrow"/>
          <w:sz w:val="28"/>
          <w:szCs w:val="28"/>
          <w:lang w:val="kk-KZ"/>
        </w:rPr>
        <w:t>рін байыту ж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не этникаралы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арым-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атынасты жетілдіру.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22463D">
        <w:rPr>
          <w:rFonts w:ascii="Arial Narrow" w:hAnsi="Times New Roman"/>
          <w:b/>
          <w:sz w:val="28"/>
          <w:szCs w:val="28"/>
          <w:lang w:val="kk-KZ"/>
        </w:rPr>
        <w:t>Қ</w:t>
      </w:r>
      <w:r w:rsidRPr="0022463D">
        <w:rPr>
          <w:rFonts w:ascii="Arial Narrow" w:hAnsi="Arial Narrow"/>
          <w:b/>
          <w:sz w:val="28"/>
          <w:szCs w:val="28"/>
          <w:lang w:val="kk-KZ"/>
        </w:rPr>
        <w:t>ызметіні</w:t>
      </w:r>
      <w:r w:rsidRPr="0022463D">
        <w:rPr>
          <w:rFonts w:ascii="Arial Narrow" w:hAnsi="Times New Roman"/>
          <w:b/>
          <w:sz w:val="28"/>
          <w:szCs w:val="28"/>
          <w:lang w:val="kk-KZ"/>
        </w:rPr>
        <w:t>ң</w:t>
      </w:r>
      <w:r w:rsidRPr="0022463D">
        <w:rPr>
          <w:rFonts w:ascii="Arial Narrow" w:hAnsi="Arial Narrow"/>
          <w:b/>
          <w:sz w:val="28"/>
          <w:szCs w:val="28"/>
          <w:lang w:val="kk-KZ"/>
        </w:rPr>
        <w:t xml:space="preserve"> негізгі ба</w:t>
      </w:r>
      <w:r w:rsidRPr="0022463D">
        <w:rPr>
          <w:rFonts w:ascii="Times New Roman" w:hAnsi="Times New Roman"/>
          <w:b/>
          <w:sz w:val="28"/>
          <w:szCs w:val="28"/>
          <w:lang w:val="kk-KZ"/>
        </w:rPr>
        <w:t>ғ</w:t>
      </w:r>
      <w:r w:rsidRPr="0022463D">
        <w:rPr>
          <w:rFonts w:ascii="Arial Narrow" w:hAnsi="Arial Narrow"/>
          <w:b/>
          <w:sz w:val="28"/>
          <w:szCs w:val="28"/>
          <w:lang w:val="kk-KZ"/>
        </w:rPr>
        <w:t>ыттары: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22463D">
        <w:rPr>
          <w:rFonts w:ascii="Arial Narrow" w:hAnsi="Arial Narrow"/>
          <w:b/>
          <w:sz w:val="28"/>
          <w:szCs w:val="28"/>
          <w:lang w:val="kk-KZ"/>
        </w:rPr>
        <w:t>-</w:t>
      </w:r>
      <w:r w:rsidRPr="0022463D">
        <w:rPr>
          <w:rFonts w:ascii="Arial Narrow" w:hAnsi="Arial Narrow"/>
          <w:sz w:val="28"/>
          <w:szCs w:val="28"/>
          <w:lang w:val="kk-KZ"/>
        </w:rPr>
        <w:t>грузиндерді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ежелгі </w:t>
      </w:r>
      <w:r w:rsidRPr="0022463D">
        <w:rPr>
          <w:rFonts w:ascii="Times New Roman" w:hAnsi="Times New Roman"/>
          <w:sz w:val="28"/>
          <w:szCs w:val="28"/>
          <w:lang w:val="kk-KZ"/>
        </w:rPr>
        <w:t>ұ</w:t>
      </w:r>
      <w:r w:rsidRPr="0022463D">
        <w:rPr>
          <w:rFonts w:ascii="Arial Narrow" w:hAnsi="Arial Narrow"/>
          <w:sz w:val="28"/>
          <w:szCs w:val="28"/>
          <w:lang w:val="kk-KZ"/>
        </w:rPr>
        <w:t>лтты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ж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не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азіргі м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дениетімен, 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дебиетімен, </w:t>
      </w:r>
      <w:r w:rsidRPr="0022463D">
        <w:rPr>
          <w:rFonts w:ascii="Times New Roman" w:hAnsi="Times New Roman"/>
          <w:sz w:val="28"/>
          <w:szCs w:val="28"/>
          <w:lang w:val="kk-KZ"/>
        </w:rPr>
        <w:t>ө</w:t>
      </w:r>
      <w:r w:rsidRPr="0022463D">
        <w:rPr>
          <w:rFonts w:ascii="Arial Narrow" w:hAnsi="Arial Narrow"/>
          <w:sz w:val="28"/>
          <w:szCs w:val="28"/>
          <w:lang w:val="kk-KZ"/>
        </w:rPr>
        <w:t>нерімен ж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не 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дет-</w:t>
      </w:r>
      <w:r w:rsidRPr="0022463D">
        <w:rPr>
          <w:rFonts w:ascii="Times New Roman" w:hAnsi="Times New Roman"/>
          <w:sz w:val="28"/>
          <w:szCs w:val="28"/>
          <w:lang w:val="kk-KZ"/>
        </w:rPr>
        <w:t>ғұ</w:t>
      </w:r>
      <w:r w:rsidRPr="0022463D">
        <w:rPr>
          <w:rFonts w:ascii="Arial Narrow" w:hAnsi="Arial Narrow"/>
          <w:sz w:val="28"/>
          <w:szCs w:val="28"/>
          <w:lang w:val="kk-KZ"/>
        </w:rPr>
        <w:t>рпымен, т</w:t>
      </w:r>
      <w:r w:rsidRPr="0022463D">
        <w:rPr>
          <w:rFonts w:ascii="Times New Roman" w:hAnsi="Times New Roman"/>
          <w:sz w:val="28"/>
          <w:szCs w:val="28"/>
          <w:lang w:val="kk-KZ"/>
        </w:rPr>
        <w:t>ұ</w:t>
      </w:r>
      <w:r w:rsidRPr="0022463D">
        <w:rPr>
          <w:rFonts w:ascii="Arial Narrow" w:hAnsi="Arial Narrow"/>
          <w:sz w:val="28"/>
          <w:szCs w:val="28"/>
          <w:lang w:val="kk-KZ"/>
        </w:rPr>
        <w:t>рмысты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жа</w:t>
      </w:r>
      <w:r w:rsidRPr="0022463D">
        <w:rPr>
          <w:rFonts w:ascii="Times New Roman" w:hAnsi="Times New Roman"/>
          <w:sz w:val="28"/>
          <w:szCs w:val="28"/>
          <w:lang w:val="kk-KZ"/>
        </w:rPr>
        <w:t>ғ</w:t>
      </w:r>
      <w:r w:rsidRPr="0022463D">
        <w:rPr>
          <w:rFonts w:ascii="Arial Narrow" w:hAnsi="Arial Narrow"/>
          <w:sz w:val="28"/>
          <w:szCs w:val="28"/>
          <w:lang w:val="kk-KZ"/>
        </w:rPr>
        <w:t>дайымен  танысу;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22463D">
        <w:rPr>
          <w:rFonts w:ascii="Arial Narrow" w:hAnsi="Arial Narrow"/>
          <w:sz w:val="28"/>
          <w:szCs w:val="28"/>
          <w:lang w:val="kk-KZ"/>
        </w:rPr>
        <w:t>-</w:t>
      </w:r>
      <w:r w:rsidRPr="0022463D">
        <w:rPr>
          <w:rFonts w:ascii="Times New Roman" w:hAnsi="Times New Roman"/>
          <w:sz w:val="28"/>
          <w:szCs w:val="28"/>
          <w:lang w:val="kk-KZ"/>
        </w:rPr>
        <w:t>ө</w:t>
      </w:r>
      <w:r w:rsidRPr="0022463D">
        <w:rPr>
          <w:rFonts w:ascii="Arial Narrow" w:hAnsi="Arial Narrow"/>
          <w:sz w:val="28"/>
          <w:szCs w:val="28"/>
          <w:lang w:val="kk-KZ"/>
        </w:rPr>
        <w:t>зге этном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дени орталы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тармен ты</w:t>
      </w:r>
      <w:r w:rsidRPr="0022463D">
        <w:rPr>
          <w:rFonts w:ascii="Times New Roman" w:hAnsi="Times New Roman"/>
          <w:sz w:val="28"/>
          <w:szCs w:val="28"/>
          <w:lang w:val="kk-KZ"/>
        </w:rPr>
        <w:t>ғ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ыз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арым-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атынас орнату;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22463D">
        <w:rPr>
          <w:rFonts w:ascii="Arial Narrow" w:hAnsi="Arial Narrow"/>
          <w:sz w:val="28"/>
          <w:szCs w:val="28"/>
          <w:lang w:val="kk-KZ"/>
        </w:rPr>
        <w:t>-грузин тіліні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еркін дамуына барлы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жа</w:t>
      </w:r>
      <w:r w:rsidRPr="0022463D">
        <w:rPr>
          <w:rFonts w:ascii="Times New Roman" w:hAnsi="Times New Roman"/>
          <w:sz w:val="28"/>
          <w:szCs w:val="28"/>
          <w:lang w:val="kk-KZ"/>
        </w:rPr>
        <w:t>ғ</w:t>
      </w:r>
      <w:r w:rsidRPr="0022463D">
        <w:rPr>
          <w:rFonts w:ascii="Arial Narrow" w:hAnsi="Arial Narrow"/>
          <w:sz w:val="28"/>
          <w:szCs w:val="28"/>
          <w:lang w:val="kk-KZ"/>
        </w:rPr>
        <w:t>дайды жасау;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22463D">
        <w:rPr>
          <w:rFonts w:ascii="Arial Narrow" w:hAnsi="Arial Narrow"/>
          <w:sz w:val="28"/>
          <w:szCs w:val="28"/>
          <w:lang w:val="kk-KZ"/>
        </w:rPr>
        <w:t>-б</w:t>
      </w:r>
      <w:r w:rsidRPr="0022463D">
        <w:rPr>
          <w:rFonts w:ascii="Arial Narrow" w:hAnsi="Times New Roman"/>
          <w:sz w:val="28"/>
          <w:szCs w:val="28"/>
          <w:lang w:val="kk-KZ"/>
        </w:rPr>
        <w:t>ұқ</w:t>
      </w:r>
      <w:r w:rsidRPr="0022463D">
        <w:rPr>
          <w:rFonts w:ascii="Arial Narrow" w:hAnsi="Arial Narrow"/>
          <w:sz w:val="28"/>
          <w:szCs w:val="28"/>
          <w:lang w:val="kk-KZ"/>
        </w:rPr>
        <w:t>аралы</w:t>
      </w:r>
      <w:r w:rsidRPr="0022463D">
        <w:rPr>
          <w:rFonts w:ascii="Arial Narrow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а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парат </w:t>
      </w:r>
      <w:r w:rsidRPr="0022463D">
        <w:rPr>
          <w:rFonts w:ascii="Times New Roman" w:hAnsi="Times New Roman"/>
          <w:sz w:val="28"/>
          <w:szCs w:val="28"/>
          <w:lang w:val="kk-KZ"/>
        </w:rPr>
        <w:t>құ</w:t>
      </w:r>
      <w:r w:rsidRPr="0022463D">
        <w:rPr>
          <w:rFonts w:ascii="Arial Narrow" w:hAnsi="Arial Narrow"/>
          <w:sz w:val="28"/>
          <w:szCs w:val="28"/>
          <w:lang w:val="kk-KZ"/>
        </w:rPr>
        <w:t>ралдары ар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ылы орталы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ызметін ке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насихаттау.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22463D">
        <w:rPr>
          <w:rFonts w:ascii="Arial Narrow" w:hAnsi="Arial Narrow"/>
          <w:b/>
          <w:sz w:val="28"/>
          <w:szCs w:val="28"/>
          <w:lang w:val="kk-KZ"/>
        </w:rPr>
        <w:t>Ресурсты</w:t>
      </w:r>
      <w:r w:rsidRPr="0022463D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22463D">
        <w:rPr>
          <w:rFonts w:ascii="Arial Narrow" w:hAnsi="Arial Narrow"/>
          <w:b/>
          <w:sz w:val="28"/>
          <w:szCs w:val="28"/>
          <w:lang w:val="kk-KZ"/>
        </w:rPr>
        <w:t xml:space="preserve"> база.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22463D">
        <w:rPr>
          <w:rFonts w:ascii="Arial Narrow" w:hAnsi="Times New Roman"/>
          <w:sz w:val="28"/>
          <w:szCs w:val="28"/>
          <w:lang w:val="kk-KZ"/>
        </w:rPr>
        <w:t>Ұ</w:t>
      </w:r>
      <w:r w:rsidRPr="0022463D">
        <w:rPr>
          <w:rFonts w:ascii="Arial Narrow" w:hAnsi="Arial Narrow"/>
          <w:sz w:val="28"/>
          <w:szCs w:val="28"/>
          <w:lang w:val="kk-KZ"/>
        </w:rPr>
        <w:t>йымны</w:t>
      </w:r>
      <w:r w:rsidRPr="0022463D">
        <w:rPr>
          <w:rFonts w:ascii="Arial Narrow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басты ма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саттарыны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біріне жататын т</w:t>
      </w:r>
      <w:r w:rsidRPr="0022463D">
        <w:rPr>
          <w:rFonts w:ascii="Times New Roman" w:hAnsi="Times New Roman"/>
          <w:sz w:val="28"/>
          <w:szCs w:val="28"/>
          <w:lang w:val="kk-KZ"/>
        </w:rPr>
        <w:t>ү</w:t>
      </w:r>
      <w:r w:rsidRPr="0022463D">
        <w:rPr>
          <w:rFonts w:ascii="Arial Narrow" w:hAnsi="Arial Narrow"/>
          <w:sz w:val="28"/>
          <w:szCs w:val="28"/>
          <w:lang w:val="kk-KZ"/>
        </w:rPr>
        <w:t>рлі м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дени-б</w:t>
      </w:r>
      <w:r w:rsidRPr="0022463D">
        <w:rPr>
          <w:rFonts w:ascii="Times New Roman" w:hAnsi="Times New Roman"/>
          <w:sz w:val="28"/>
          <w:szCs w:val="28"/>
          <w:lang w:val="kk-KZ"/>
        </w:rPr>
        <w:t>ұқ</w:t>
      </w:r>
      <w:r w:rsidRPr="0022463D">
        <w:rPr>
          <w:rFonts w:ascii="Arial Narrow" w:hAnsi="Arial Narrow"/>
          <w:sz w:val="28"/>
          <w:szCs w:val="28"/>
          <w:lang w:val="kk-KZ"/>
        </w:rPr>
        <w:t>аралы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іс-шараларды </w:t>
      </w:r>
      <w:r w:rsidRPr="0022463D">
        <w:rPr>
          <w:rFonts w:ascii="Times New Roman" w:hAnsi="Times New Roman"/>
          <w:sz w:val="28"/>
          <w:szCs w:val="28"/>
          <w:lang w:val="kk-KZ"/>
        </w:rPr>
        <w:t>ө</w:t>
      </w:r>
      <w:r w:rsidRPr="0022463D">
        <w:rPr>
          <w:rFonts w:ascii="Arial Narrow" w:hAnsi="Arial Narrow"/>
          <w:sz w:val="28"/>
          <w:szCs w:val="28"/>
          <w:lang w:val="kk-KZ"/>
        </w:rPr>
        <w:t>ткізу ж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не грузин тілі мен оны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м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дениетіні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>, салт-д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ст</w:t>
      </w:r>
      <w:r w:rsidRPr="0022463D">
        <w:rPr>
          <w:rFonts w:ascii="Times New Roman" w:hAnsi="Times New Roman"/>
          <w:sz w:val="28"/>
          <w:szCs w:val="28"/>
          <w:lang w:val="kk-KZ"/>
        </w:rPr>
        <w:t>ү</w:t>
      </w:r>
      <w:r w:rsidRPr="0022463D">
        <w:rPr>
          <w:rFonts w:ascii="Arial Narrow" w:hAnsi="Arial Narrow"/>
          <w:sz w:val="28"/>
          <w:szCs w:val="28"/>
          <w:lang w:val="kk-KZ"/>
        </w:rPr>
        <w:t>ріні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, </w:t>
      </w:r>
      <w:r w:rsidRPr="0022463D">
        <w:rPr>
          <w:rFonts w:ascii="Times New Roman" w:hAnsi="Times New Roman"/>
          <w:sz w:val="28"/>
          <w:szCs w:val="28"/>
          <w:lang w:val="kk-KZ"/>
        </w:rPr>
        <w:t>ә</w:t>
      </w:r>
      <w:r w:rsidRPr="0022463D">
        <w:rPr>
          <w:rFonts w:ascii="Arial Narrow" w:hAnsi="Arial Narrow"/>
          <w:sz w:val="28"/>
          <w:szCs w:val="28"/>
          <w:lang w:val="kk-KZ"/>
        </w:rPr>
        <w:t>дет-</w:t>
      </w:r>
      <w:r w:rsidRPr="0022463D">
        <w:rPr>
          <w:rFonts w:ascii="Times New Roman" w:hAnsi="Times New Roman"/>
          <w:sz w:val="28"/>
          <w:szCs w:val="28"/>
          <w:lang w:val="kk-KZ"/>
        </w:rPr>
        <w:t>ғұ</w:t>
      </w:r>
      <w:r w:rsidRPr="0022463D">
        <w:rPr>
          <w:rFonts w:ascii="Arial Narrow" w:hAnsi="Arial Narrow"/>
          <w:sz w:val="28"/>
          <w:szCs w:val="28"/>
          <w:lang w:val="kk-KZ"/>
        </w:rPr>
        <w:t>рпыны</w:t>
      </w:r>
      <w:r w:rsidRPr="0022463D">
        <w:rPr>
          <w:rFonts w:ascii="Times New Roman" w:hAnsi="Times New Roman"/>
          <w:sz w:val="28"/>
          <w:szCs w:val="28"/>
          <w:lang w:val="kk-KZ"/>
        </w:rPr>
        <w:t>ң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 дамуы мен са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талуын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амтамасыз ету.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22463D">
        <w:rPr>
          <w:rFonts w:ascii="Arial Narrow" w:hAnsi="Arial Narrow"/>
          <w:b/>
          <w:sz w:val="28"/>
          <w:szCs w:val="28"/>
          <w:lang w:val="kk-KZ"/>
        </w:rPr>
        <w:t>Байланыс: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22463D">
        <w:rPr>
          <w:rFonts w:ascii="Arial Narrow" w:hAnsi="Arial Narrow"/>
          <w:sz w:val="28"/>
          <w:szCs w:val="28"/>
          <w:lang w:val="kk-KZ"/>
        </w:rPr>
        <w:t>Мекенжайы</w:t>
      </w:r>
      <w:r w:rsidRPr="0022463D">
        <w:rPr>
          <w:rFonts w:ascii="Arial Narrow" w:hAnsi="Arial Narrow"/>
          <w:b/>
          <w:sz w:val="28"/>
          <w:szCs w:val="28"/>
          <w:lang w:val="kk-KZ"/>
        </w:rPr>
        <w:t xml:space="preserve">: </w:t>
      </w:r>
      <w:r w:rsidRPr="0022463D">
        <w:rPr>
          <w:rFonts w:ascii="Arial Narrow" w:hAnsi="Arial Narrow"/>
          <w:sz w:val="28"/>
          <w:szCs w:val="28"/>
          <w:lang w:val="kk-KZ"/>
        </w:rPr>
        <w:t xml:space="preserve">Астана </w:t>
      </w:r>
      <w:r w:rsidRPr="0022463D">
        <w:rPr>
          <w:rFonts w:ascii="Times New Roman" w:hAnsi="Times New Roman"/>
          <w:sz w:val="28"/>
          <w:szCs w:val="28"/>
          <w:lang w:val="kk-KZ"/>
        </w:rPr>
        <w:t>қ</w:t>
      </w:r>
      <w:r w:rsidRPr="0022463D">
        <w:rPr>
          <w:rFonts w:ascii="Arial Narrow" w:hAnsi="Arial Narrow"/>
          <w:sz w:val="28"/>
          <w:szCs w:val="28"/>
          <w:lang w:val="kk-KZ"/>
        </w:rPr>
        <w:t>аласы, Т</w:t>
      </w:r>
      <w:r w:rsidRPr="0022463D">
        <w:rPr>
          <w:rFonts w:ascii="Times New Roman" w:hAnsi="Times New Roman"/>
          <w:sz w:val="28"/>
          <w:szCs w:val="28"/>
          <w:lang w:val="kk-KZ"/>
        </w:rPr>
        <w:t>ұ</w:t>
      </w:r>
      <w:r w:rsidRPr="0022463D">
        <w:rPr>
          <w:rFonts w:ascii="Arial Narrow" w:hAnsi="Arial Narrow"/>
          <w:sz w:val="28"/>
          <w:szCs w:val="28"/>
          <w:lang w:val="kk-KZ"/>
        </w:rPr>
        <w:t>ран к</w:t>
      </w:r>
      <w:r w:rsidRPr="0022463D">
        <w:rPr>
          <w:rFonts w:ascii="Times New Roman" w:hAnsi="Times New Roman"/>
          <w:sz w:val="28"/>
          <w:szCs w:val="28"/>
          <w:lang w:val="kk-KZ"/>
        </w:rPr>
        <w:t>ө</w:t>
      </w:r>
      <w:r w:rsidRPr="0022463D">
        <w:rPr>
          <w:rFonts w:ascii="Arial Narrow" w:hAnsi="Arial Narrow"/>
          <w:sz w:val="28"/>
          <w:szCs w:val="28"/>
          <w:lang w:val="kk-KZ"/>
        </w:rPr>
        <w:t>шесі-25</w:t>
      </w:r>
    </w:p>
    <w:p w:rsidR="0022463D" w:rsidRPr="0022463D" w:rsidRDefault="0022463D" w:rsidP="0022463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22463D">
        <w:rPr>
          <w:rFonts w:ascii="Arial Narrow" w:hAnsi="Arial Narrow"/>
          <w:sz w:val="28"/>
          <w:szCs w:val="28"/>
          <w:lang w:val="kk-KZ"/>
        </w:rPr>
        <w:t xml:space="preserve">Телефон: 40-21-48, 40-31-38 </w:t>
      </w: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9D"/>
    <w:rsid w:val="000238AB"/>
    <w:rsid w:val="0022463D"/>
    <w:rsid w:val="00D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2015-07-21T11:23:00Z</dcterms:created>
  <dcterms:modified xsi:type="dcterms:W3CDTF">2015-07-21T11:23:00Z</dcterms:modified>
</cp:coreProperties>
</file>