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6FA5" w:rsidRPr="00972162" w:rsidRDefault="00F26FA5" w:rsidP="00F26FA5">
      <w:pPr>
        <w:jc w:val="center"/>
        <w:rPr>
          <w:rFonts w:ascii="Arial" w:hAnsi="Arial" w:cs="Arial"/>
          <w:b/>
          <w:sz w:val="28"/>
          <w:szCs w:val="28"/>
          <w:lang w:val="kk-KZ" w:eastAsia="ru-RU"/>
        </w:rPr>
      </w:pPr>
      <w:r w:rsidRPr="00972162">
        <w:rPr>
          <w:rFonts w:ascii="Arial" w:hAnsi="Arial" w:cs="Arial"/>
          <w:b/>
          <w:noProof/>
          <w:sz w:val="28"/>
          <w:szCs w:val="28"/>
          <w:lang w:eastAsia="ru-RU"/>
        </w:rPr>
        <w:t>Ассамблея</w:t>
      </w:r>
      <w:r w:rsidRPr="00972162">
        <w:rPr>
          <w:rFonts w:ascii="Arial" w:hAnsi="Arial" w:cs="Arial"/>
          <w:b/>
          <w:noProof/>
          <w:sz w:val="28"/>
          <w:szCs w:val="28"/>
          <w:lang w:val="kk-KZ" w:eastAsia="ru-RU"/>
        </w:rPr>
        <w:t xml:space="preserve"> </w:t>
      </w:r>
      <w:r w:rsidRPr="00972162">
        <w:rPr>
          <w:rFonts w:ascii="Arial" w:hAnsi="Arial" w:cs="Arial"/>
          <w:b/>
          <w:noProof/>
          <w:sz w:val="28"/>
          <w:szCs w:val="28"/>
          <w:lang w:eastAsia="ru-RU"/>
        </w:rPr>
        <w:t>народа Казахстана</w:t>
      </w:r>
    </w:p>
    <w:p w:rsidR="00F26FA5" w:rsidRPr="00972162" w:rsidRDefault="00F26FA5" w:rsidP="00F26FA5">
      <w:pPr>
        <w:jc w:val="center"/>
        <w:rPr>
          <w:rFonts w:ascii="Arial" w:hAnsi="Arial" w:cs="Arial"/>
          <w:sz w:val="28"/>
          <w:szCs w:val="28"/>
          <w:lang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64B800B" wp14:editId="197BE9BC">
            <wp:simplePos x="0" y="0"/>
            <wp:positionH relativeFrom="column">
              <wp:posOffset>2002790</wp:posOffset>
            </wp:positionH>
            <wp:positionV relativeFrom="paragraph">
              <wp:posOffset>22225</wp:posOffset>
            </wp:positionV>
            <wp:extent cx="1424305" cy="1424305"/>
            <wp:effectExtent l="0" t="0" r="4445" b="4445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1" name="Рисунок 1" descr="Описание: логотип_Ассамблеи народа Казах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логотип_Ассамблеи народа Казахстана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val="kk-KZ" w:eastAsia="ru-RU"/>
        </w:rPr>
      </w:pPr>
    </w:p>
    <w:p w:rsidR="00F26FA5" w:rsidRPr="00972162" w:rsidRDefault="00F26FA5" w:rsidP="00F26FA5">
      <w:pPr>
        <w:tabs>
          <w:tab w:val="left" w:pos="3240"/>
        </w:tabs>
        <w:spacing w:after="120"/>
        <w:jc w:val="center"/>
        <w:rPr>
          <w:rFonts w:ascii="Arial" w:hAnsi="Arial" w:cs="Arial"/>
          <w:b/>
          <w:sz w:val="28"/>
          <w:szCs w:val="28"/>
          <w:lang w:eastAsia="ru-RU"/>
        </w:rPr>
      </w:pPr>
    </w:p>
    <w:p w:rsidR="00F26FA5" w:rsidRPr="00972162" w:rsidRDefault="00F26FA5" w:rsidP="00F26FA5">
      <w:pPr>
        <w:pStyle w:val="ab"/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b/>
          <w:sz w:val="28"/>
          <w:szCs w:val="28"/>
          <w:lang w:eastAsia="ru-RU"/>
        </w:rPr>
        <w:t>ДАЙДЖЕСТ</w:t>
      </w:r>
    </w:p>
    <w:p w:rsidR="00F26FA5" w:rsidRDefault="00F26FA5" w:rsidP="00F26FA5">
      <w:pPr>
        <w:jc w:val="center"/>
        <w:rPr>
          <w:rFonts w:ascii="Arial" w:hAnsi="Arial" w:cs="Arial"/>
          <w:b/>
          <w:sz w:val="28"/>
          <w:szCs w:val="28"/>
          <w:lang w:eastAsia="ru-RU"/>
        </w:rPr>
      </w:pPr>
      <w:r w:rsidRPr="00972162">
        <w:rPr>
          <w:rFonts w:ascii="Arial" w:hAnsi="Arial" w:cs="Arial"/>
          <w:b/>
          <w:sz w:val="28"/>
          <w:szCs w:val="28"/>
          <w:lang w:eastAsia="ru-RU"/>
        </w:rPr>
        <w:t>ПО ОСВЕЩЕНИЮ В СМИ</w:t>
      </w:r>
    </w:p>
    <w:p w:rsidR="009C396C" w:rsidRDefault="00FE5D3B" w:rsidP="00F26FA5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  <w:lang w:eastAsia="ru-RU"/>
        </w:rPr>
        <w:t>24</w:t>
      </w:r>
      <w:r w:rsidR="00F26FA5" w:rsidRPr="00D4718A">
        <w:rPr>
          <w:rFonts w:ascii="Arial" w:hAnsi="Arial" w:cs="Arial"/>
          <w:b/>
          <w:sz w:val="28"/>
          <w:szCs w:val="28"/>
          <w:u w:val="single"/>
          <w:lang w:eastAsia="ru-RU"/>
        </w:rPr>
        <w:t>.0</w:t>
      </w:r>
      <w:r w:rsidR="00F26FA5">
        <w:rPr>
          <w:rFonts w:ascii="Arial" w:hAnsi="Arial" w:cs="Arial"/>
          <w:b/>
          <w:sz w:val="28"/>
          <w:szCs w:val="28"/>
          <w:u w:val="single"/>
          <w:lang w:eastAsia="ru-RU"/>
        </w:rPr>
        <w:t>9</w:t>
      </w:r>
      <w:r w:rsidR="00F26FA5" w:rsidRPr="00D4718A">
        <w:rPr>
          <w:rFonts w:ascii="Arial" w:hAnsi="Arial" w:cs="Arial"/>
          <w:b/>
          <w:sz w:val="28"/>
          <w:szCs w:val="28"/>
          <w:u w:val="single"/>
          <w:lang w:eastAsia="ru-RU"/>
        </w:rPr>
        <w:t>.</w:t>
      </w:r>
      <w:r w:rsidR="00F26FA5">
        <w:rPr>
          <w:rFonts w:ascii="Arial" w:hAnsi="Arial" w:cs="Arial"/>
          <w:b/>
          <w:sz w:val="28"/>
          <w:szCs w:val="28"/>
          <w:u w:val="single"/>
        </w:rPr>
        <w:t xml:space="preserve"> —30</w:t>
      </w:r>
      <w:r w:rsidR="00F26FA5" w:rsidRPr="00D4718A">
        <w:rPr>
          <w:rFonts w:ascii="Arial" w:hAnsi="Arial" w:cs="Arial"/>
          <w:b/>
          <w:sz w:val="28"/>
          <w:szCs w:val="28"/>
          <w:u w:val="single"/>
        </w:rPr>
        <w:t>.09.2018</w:t>
      </w:r>
    </w:p>
    <w:p w:rsidR="00F26FA5" w:rsidRDefault="00F26FA5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:rsidR="00FE5D3B" w:rsidRDefault="00FE5D3B" w:rsidP="00F26FA5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FE5D3B">
        <w:rPr>
          <w:rFonts w:ascii="Arial" w:hAnsi="Arial" w:cs="Arial"/>
          <w:b/>
          <w:sz w:val="28"/>
          <w:szCs w:val="28"/>
        </w:rPr>
        <w:t>АСТАНА 2018</w:t>
      </w:r>
    </w:p>
    <w:p w:rsidR="00FE5D3B" w:rsidRDefault="00FE5D3B" w:rsidP="00FE5D3B">
      <w:pPr>
        <w:spacing w:after="0" w:line="240" w:lineRule="auto"/>
        <w:jc w:val="center"/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</w:pPr>
      <w:r w:rsidRPr="00FE5D3B"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lastRenderedPageBreak/>
        <w:t>Международная конференция «Перспективы партнерства Казахстана и Узбекистана в новых геополитических и геоэкономических условиях».</w:t>
      </w:r>
    </w:p>
    <w:tbl>
      <w:tblPr>
        <w:tblpPr w:leftFromText="180" w:rightFromText="180" w:vertAnchor="text" w:horzAnchor="margin" w:tblpY="422"/>
        <w:tblW w:w="9776" w:type="dxa"/>
        <w:tblLook w:val="04A0" w:firstRow="1" w:lastRow="0" w:firstColumn="1" w:lastColumn="0" w:noHBand="0" w:noVBand="1"/>
      </w:tblPr>
      <w:tblGrid>
        <w:gridCol w:w="5273"/>
        <w:gridCol w:w="4503"/>
      </w:tblGrid>
      <w:tr w:rsidR="00FE5D3B" w:rsidRPr="00972162" w:rsidTr="002024B6">
        <w:trPr>
          <w:trHeight w:val="421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FE5D3B" w:rsidRPr="00972162" w:rsidRDefault="00FE5D3B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FE5D3B" w:rsidRPr="00972162" w:rsidRDefault="00FE5D3B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FE5D3B" w:rsidRPr="00972162" w:rsidTr="002024B6">
        <w:trPr>
          <w:trHeight w:val="343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FE5D3B" w:rsidRPr="00972162" w:rsidRDefault="00FE5D3B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FE5D3B" w:rsidRPr="0073408A" w:rsidRDefault="00FE5D3B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FE5D3B" w:rsidRPr="00972162" w:rsidTr="002024B6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E5D3B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6" w:history="1">
              <w:r w:rsidR="00FE5D3B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="00FE5D3B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FE5D3B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FE5D3B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="00FE5D3B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  <w:r w:rsidR="00FE5D3B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E5D3B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7377D4" w:rsidRPr="00972162" w:rsidTr="007377D4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Печатные 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7377D4" w:rsidRPr="00972162" w:rsidTr="007377D4">
        <w:trPr>
          <w:trHeight w:val="630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377D4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Курсивъ</w:t>
            </w:r>
            <w:proofErr w:type="spell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7377D4" w:rsidRPr="00972162" w:rsidTr="002024B6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7377D4" w:rsidRPr="00972162" w:rsidTr="002024B6">
        <w:trPr>
          <w:trHeight w:val="707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9425CF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7377D4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365info.kz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  <w:t>1</w:t>
            </w:r>
          </w:p>
        </w:tc>
      </w:tr>
      <w:tr w:rsidR="007377D4" w:rsidRPr="00972162" w:rsidTr="002024B6">
        <w:trPr>
          <w:trHeight w:val="489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kisi.kz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7377D4" w:rsidRPr="00972162" w:rsidTr="002024B6">
        <w:trPr>
          <w:trHeight w:val="688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7377D4" w:rsidRPr="00972162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7377D4" w:rsidRPr="007377D4" w:rsidRDefault="007377D4" w:rsidP="007377D4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4</w:t>
            </w:r>
          </w:p>
        </w:tc>
      </w:tr>
    </w:tbl>
    <w:p w:rsidR="00FE5D3B" w:rsidRDefault="00FE5D3B" w:rsidP="00FE5D3B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FE5D3B" w:rsidRDefault="00FE5D3B" w:rsidP="00FE5D3B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FE5D3B" w:rsidRPr="009425CF" w:rsidRDefault="00D60FD5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7" w:history="1">
        <w:r w:rsidR="009425CF" w:rsidRPr="009425CF">
          <w:rPr>
            <w:rStyle w:val="af5"/>
            <w:rFonts w:ascii="Arial" w:hAnsi="Arial" w:cs="Arial"/>
            <w:sz w:val="28"/>
            <w:szCs w:val="28"/>
          </w:rPr>
          <w:t>http://assembly.kz/ru/news/perspektivy-partnerstva-kazahstana-i-uzbekistana</w:t>
        </w:r>
      </w:hyperlink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9425CF">
        <w:rPr>
          <w:rFonts w:ascii="Arial" w:hAnsi="Arial" w:cs="Arial"/>
          <w:b/>
          <w:sz w:val="28"/>
          <w:szCs w:val="28"/>
        </w:rPr>
        <w:t>ПЕРСПЕКТИВЫ ПАРТНЕРСТВА КАЗАХСТАНА И УЗБЕКИСТАНА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21 сентября в Астане состоялась Международная конференция «Перспективы партнерства Казахстана и Узбекистана в новых геополитических и геоэкономических условиях».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2018 год объявлен годом Узбекистана в Казахстане. Две крупные страны региона – Узбекистан и Казахстан, имеют значительный потенциал для расширения двустороннего и многостороннего взаимодействия. 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Заместитель заведующего Секретариатом Ассамблеи народа Казахстана Администрации Президента РК </w:t>
      </w:r>
      <w:proofErr w:type="spellStart"/>
      <w:r w:rsidRPr="009425CF">
        <w:rPr>
          <w:rFonts w:ascii="Arial" w:hAnsi="Arial" w:cs="Arial"/>
          <w:sz w:val="28"/>
          <w:szCs w:val="28"/>
        </w:rPr>
        <w:t>Ербол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Шауенов</w:t>
      </w:r>
      <w:proofErr w:type="spellEnd"/>
      <w:r w:rsidRPr="009425CF">
        <w:rPr>
          <w:rFonts w:ascii="Arial" w:hAnsi="Arial" w:cs="Arial"/>
          <w:sz w:val="28"/>
          <w:szCs w:val="28"/>
        </w:rPr>
        <w:t>: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 «Мы все знаем, что историко-культурное взаимодействие казахского и узбекского народов уходит своими корнями вглубь веков. Оно подкреплено общим прошлым и богатым духовным наследием. Схожесть языков, религии, культуры и традиций – это то, что объединяет народы двух государств. Связи между гражданами соседних стран никогда особо не прерывались. А </w:t>
      </w:r>
      <w:proofErr w:type="gramStart"/>
      <w:r w:rsidRPr="009425CF">
        <w:rPr>
          <w:rFonts w:ascii="Arial" w:hAnsi="Arial" w:cs="Arial"/>
          <w:sz w:val="28"/>
          <w:szCs w:val="28"/>
        </w:rPr>
        <w:t>изменение внешней и внутренней политики Узбекистана начиная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с 2016 года привело к активизации приграничных контактов. Согласно результатам опроса населения приграничья Узбекистана, проведенного в 2017 году, 35,7% </w:t>
      </w:r>
      <w:r w:rsidRPr="009425CF">
        <w:rPr>
          <w:rFonts w:ascii="Arial" w:hAnsi="Arial" w:cs="Arial"/>
          <w:sz w:val="28"/>
          <w:szCs w:val="28"/>
        </w:rPr>
        <w:lastRenderedPageBreak/>
        <w:t>респондентов и члены их семей достаточно интенсивно посещают Узбекистан. При этом 30% ездят, чтобы навестить родственников, а также для посещения обрядовых мероприятий».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Также Е. </w:t>
      </w:r>
      <w:proofErr w:type="spellStart"/>
      <w:r w:rsidRPr="009425CF">
        <w:rPr>
          <w:rFonts w:ascii="Arial" w:hAnsi="Arial" w:cs="Arial"/>
          <w:sz w:val="28"/>
          <w:szCs w:val="28"/>
        </w:rPr>
        <w:t>Шауенов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отметил важную роль этнических казахов, проживающих в Казахстане в поддержании уз дружбы: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«Надо отметить, что в интересах развития их культуры и самобытности действуют национальные культурные центры, казахские театры, фольклорные и эстрадные ансамбли, издаются книги, газеты. А в Казахстане проживает более полумиллиона узбеков. Это автохтонное этническое население, преимущественно проживающее в южных областях: в Туркестанской области - 87,2%, </w:t>
      </w:r>
      <w:proofErr w:type="spellStart"/>
      <w:r w:rsidRPr="009425CF">
        <w:rPr>
          <w:rFonts w:ascii="Arial" w:hAnsi="Arial" w:cs="Arial"/>
          <w:sz w:val="28"/>
          <w:szCs w:val="28"/>
        </w:rPr>
        <w:t>Жамбылской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– 4,9%, остальные в других регионах. </w:t>
      </w:r>
      <w:proofErr w:type="gramStart"/>
      <w:r w:rsidRPr="009425CF">
        <w:rPr>
          <w:rFonts w:ascii="Arial" w:hAnsi="Arial" w:cs="Arial"/>
          <w:sz w:val="28"/>
          <w:szCs w:val="28"/>
        </w:rPr>
        <w:t xml:space="preserve">В городах Алматы, Астана, Карагандинской, </w:t>
      </w:r>
      <w:proofErr w:type="spellStart"/>
      <w:r w:rsidRPr="009425CF">
        <w:rPr>
          <w:rFonts w:ascii="Arial" w:hAnsi="Arial" w:cs="Arial"/>
          <w:sz w:val="28"/>
          <w:szCs w:val="28"/>
        </w:rPr>
        <w:t>Алматинской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425CF">
        <w:rPr>
          <w:rFonts w:ascii="Arial" w:hAnsi="Arial" w:cs="Arial"/>
          <w:sz w:val="28"/>
          <w:szCs w:val="28"/>
        </w:rPr>
        <w:t>Мангистауской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425CF">
        <w:rPr>
          <w:rFonts w:ascii="Arial" w:hAnsi="Arial" w:cs="Arial"/>
          <w:sz w:val="28"/>
          <w:szCs w:val="28"/>
        </w:rPr>
        <w:t>Кызылординской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областях вследствие трудовой миграции также формируется современная узбекская диаспора.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В целом, узбеки являются третьим по численности этносом после казахов и русских, и составляют около 3% населения страны. Узбекский этнос в Казахстане имеет наиболее развитую социально-культурную инфраструктуру. Еще в 1989 году в Туркестанской области был образован Первый узбекский культурный центр. А в 1995 году создана республиканская «Ассоциация этнокультурных объединений узбеков «</w:t>
      </w:r>
      <w:proofErr w:type="spellStart"/>
      <w:r w:rsidRPr="009425CF">
        <w:rPr>
          <w:rFonts w:ascii="Arial" w:hAnsi="Arial" w:cs="Arial"/>
          <w:sz w:val="28"/>
          <w:szCs w:val="28"/>
        </w:rPr>
        <w:t>Дустлик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». Сегодня же в Казахстане действуют 35 </w:t>
      </w:r>
      <w:proofErr w:type="gramStart"/>
      <w:r w:rsidRPr="009425CF">
        <w:rPr>
          <w:rFonts w:ascii="Arial" w:hAnsi="Arial" w:cs="Arial"/>
          <w:sz w:val="28"/>
          <w:szCs w:val="28"/>
        </w:rPr>
        <w:t>узбекских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ЭКО. При каждом из них работают общественные советы (</w:t>
      </w:r>
      <w:proofErr w:type="spellStart"/>
      <w:r w:rsidRPr="009425CF">
        <w:rPr>
          <w:rFonts w:ascii="Arial" w:hAnsi="Arial" w:cs="Arial"/>
          <w:sz w:val="28"/>
          <w:szCs w:val="28"/>
        </w:rPr>
        <w:t>махалля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), советы старейшин и матерей, молодежные крылья, воскресные школы, а также вокальные, инструментальные и хореографические ансамбли. В 13-ти школах с узбекским языком обучения и 100 смешанных – почти 92 тысячи учащихся обучаются на </w:t>
      </w:r>
      <w:proofErr w:type="gramStart"/>
      <w:r w:rsidRPr="009425CF">
        <w:rPr>
          <w:rFonts w:ascii="Arial" w:hAnsi="Arial" w:cs="Arial"/>
          <w:sz w:val="28"/>
          <w:szCs w:val="28"/>
        </w:rPr>
        <w:t>узбекском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. Действуют два этнических театра в Туркестанской области. Издаются более 10 газет и журналов на данном языке общим тиражом более 50 тыс. экз. На ежегодной основе </w:t>
      </w:r>
      <w:proofErr w:type="gramStart"/>
      <w:r w:rsidRPr="009425CF">
        <w:rPr>
          <w:rFonts w:ascii="Arial" w:hAnsi="Arial" w:cs="Arial"/>
          <w:sz w:val="28"/>
          <w:szCs w:val="28"/>
        </w:rPr>
        <w:t>узбекскими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ЭКО проводятся различные языковые, культурные, спортивные, благотворительные и иные мероприятия».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В последние два года в стране активно реализуется программа «</w:t>
      </w:r>
      <w:proofErr w:type="spellStart"/>
      <w:r w:rsidRPr="009425CF">
        <w:rPr>
          <w:rFonts w:ascii="Arial" w:hAnsi="Arial" w:cs="Arial"/>
          <w:sz w:val="28"/>
          <w:szCs w:val="28"/>
        </w:rPr>
        <w:t>Рухани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жаңғыру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», нацеленная на модернизацию, при одновременном сохранении собственного национального кода, национальной культуры и традиций. В ней активное участие принимают и этнокультурные объединения Ассамблеи, включая узбекские. Для них участие в данной программе – это вклад в воспитание патриотизма, сохранение культурно-генетического кода нации, укрепление национальной идентичности. Ассамблеей народа Казахстана выстроено тесное взаимодействие с Комитетом по межнациональным отношениям и дружественным связям при Кабинете Министров Узбекистана. В июне текущего года был подписан Меморандум о сотрудничестве между Ассамблеей и Комитетом. Среди направлений сотрудничества: совместные проекты, мероприятия и исследования, развитие народной дипломатии, издание научных трудов, обмен </w:t>
      </w:r>
      <w:r w:rsidRPr="009425CF">
        <w:rPr>
          <w:rFonts w:ascii="Arial" w:hAnsi="Arial" w:cs="Arial"/>
          <w:sz w:val="28"/>
          <w:szCs w:val="28"/>
        </w:rPr>
        <w:lastRenderedPageBreak/>
        <w:t>опытом и многое другое. Сегодня ведется работа по имплементации положений соглашения в практическую плоскость. В условиях динамично развивающихся связей между двумя странами, этот шаг стал еще одним проявлением укрепления межкультурного сотрудничества. Безусловно, проведение Года Узбекистана в Казахстане в 2018 году, а также предстоящего Года Казахстана в Узбекистане в 2019 году еще более сблизят наши народы. Эти события шире раскроют историческую общность наших культур, откроют новые страницы в сфере культурно-гуманитарного сотрудничества двух стран.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Президент Казахстана на последнем заседании Тюркского совета в Бишкеке в сентябре указал на важность духовного возрождения тюркских народов и предложил разработать при данном совете специальные проекты («100 человек тюркского мира» и «Святая земля тюркского мира» в целях сохранения священных мест для следующих поколений). Подобного рода проекты будут способствовать культурно-цивилизационному сближению между нашими странами и в регионе в целом.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В завершение замглавы Секретариата АНК отметил, что Ассамблея продолжит работу по углублению межкультурных связей между Казахстаном и Узбекистаном, а также совершенствованию национальных моделей обеспечения общественного согласия.</w:t>
      </w:r>
    </w:p>
    <w:p w:rsidR="009425CF" w:rsidRDefault="009425CF" w:rsidP="00FE5D3B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E44FC6" wp14:editId="0A50F5C3">
            <wp:extent cx="5943600" cy="3009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3990" b="5931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5CF" w:rsidRDefault="009425CF" w:rsidP="00FE5D3B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9425CF" w:rsidRPr="009425CF" w:rsidRDefault="00D60FD5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9" w:history="1">
        <w:r w:rsidR="009425CF" w:rsidRPr="009425CF">
          <w:rPr>
            <w:rStyle w:val="af5"/>
            <w:rFonts w:ascii="Arial" w:hAnsi="Arial" w:cs="Arial"/>
            <w:sz w:val="28"/>
            <w:szCs w:val="28"/>
          </w:rPr>
          <w:t>https://kursiv.kz/news/vlast-i-biznes/2018-09/kazakhstansko-uzbekskiy-tovarooborot-vyros-na-37-po-itogam-yanvarya</w:t>
        </w:r>
      </w:hyperlink>
    </w:p>
    <w:p w:rsidR="009425CF" w:rsidRPr="009425CF" w:rsidRDefault="00D60FD5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10" w:history="1">
        <w:r w:rsidR="009425CF" w:rsidRPr="009425CF">
          <w:rPr>
            <w:rStyle w:val="af5"/>
            <w:rFonts w:ascii="Arial" w:hAnsi="Arial" w:cs="Arial"/>
            <w:sz w:val="28"/>
            <w:szCs w:val="28"/>
          </w:rPr>
          <w:t>Казахстанско-узбекский товарооборот вырос на 37% по итогам января-июля</w:t>
        </w:r>
      </w:hyperlink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По итогам прошлого года товарооборот достиг $2 млрд...</w:t>
      </w:r>
      <w:r w:rsidRPr="009425CF">
        <w:rPr>
          <w:rFonts w:ascii="Arial" w:hAnsi="Arial" w:cs="Arial"/>
          <w:sz w:val="28"/>
          <w:szCs w:val="28"/>
        </w:rPr>
        <w:br/>
        <w:t xml:space="preserve">Взаимный товарооборот Казахстана и Узбекистана возрос в январе-июле текущего года на 37%, до $1,4 </w:t>
      </w:r>
      <w:proofErr w:type="gramStart"/>
      <w:r w:rsidRPr="009425CF">
        <w:rPr>
          <w:rFonts w:ascii="Arial" w:hAnsi="Arial" w:cs="Arial"/>
          <w:sz w:val="28"/>
          <w:szCs w:val="28"/>
        </w:rPr>
        <w:t>млрд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, сообщил директор </w:t>
      </w:r>
      <w:r w:rsidRPr="009425CF">
        <w:rPr>
          <w:rFonts w:ascii="Arial" w:hAnsi="Arial" w:cs="Arial"/>
          <w:sz w:val="28"/>
          <w:szCs w:val="28"/>
        </w:rPr>
        <w:lastRenderedPageBreak/>
        <w:t xml:space="preserve">департамента стран Содружества Независимых Государств министерства иностранных дел РК </w:t>
      </w:r>
      <w:proofErr w:type="spellStart"/>
      <w:r w:rsidRPr="009425CF">
        <w:rPr>
          <w:rFonts w:ascii="Arial" w:hAnsi="Arial" w:cs="Arial"/>
          <w:sz w:val="28"/>
          <w:szCs w:val="28"/>
        </w:rPr>
        <w:t>Валихан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Туреханов</w:t>
      </w:r>
      <w:proofErr w:type="spellEnd"/>
      <w:r w:rsidRPr="009425CF">
        <w:rPr>
          <w:rFonts w:ascii="Arial" w:hAnsi="Arial" w:cs="Arial"/>
          <w:sz w:val="28"/>
          <w:szCs w:val="28"/>
        </w:rPr>
        <w:t>, передает корреспондент Kursiv.kz.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«По итогам семи месяцев товарооборот между нашими странами вырос на 37% по сравнению с тем же периодом 2017 года, составив $1,4 млрд. А по итогам прошлого года товарооборот достиг $2 </w:t>
      </w:r>
      <w:proofErr w:type="gramStart"/>
      <w:r w:rsidRPr="009425CF">
        <w:rPr>
          <w:rFonts w:ascii="Arial" w:hAnsi="Arial" w:cs="Arial"/>
          <w:sz w:val="28"/>
          <w:szCs w:val="28"/>
        </w:rPr>
        <w:t>млрд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, тем самым показав рост в 31% по сравнению с 2016 годом. Такая динамика роста позволит уверенно достичь поставленной главами наших государств задачи по увеличению объема торговли до $5 </w:t>
      </w:r>
      <w:proofErr w:type="gramStart"/>
      <w:r w:rsidRPr="009425CF">
        <w:rPr>
          <w:rFonts w:ascii="Arial" w:hAnsi="Arial" w:cs="Arial"/>
          <w:sz w:val="28"/>
          <w:szCs w:val="28"/>
        </w:rPr>
        <w:t>млрд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 к 2020 году», – сказал </w:t>
      </w:r>
      <w:proofErr w:type="spellStart"/>
      <w:r w:rsidRPr="009425CF">
        <w:rPr>
          <w:rFonts w:ascii="Arial" w:hAnsi="Arial" w:cs="Arial"/>
          <w:sz w:val="28"/>
          <w:szCs w:val="28"/>
        </w:rPr>
        <w:t>Валихан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Туреханов</w:t>
      </w:r>
      <w:proofErr w:type="spellEnd"/>
      <w:r w:rsidRPr="009425CF">
        <w:rPr>
          <w:rFonts w:ascii="Arial" w:hAnsi="Arial" w:cs="Arial"/>
          <w:sz w:val="28"/>
          <w:szCs w:val="28"/>
        </w:rPr>
        <w:t> на международной конференции «Перспективы партнерства Казахстана и Узбекистана» 21 сентября.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Он отметил, что в общем объеме торговли Узбекистана с другими странами Казахстан находится на третьем месте после Китая и России – 8,7% внешней торговли Узбекистана приходится на Казахстан. В свою очередь удельный вес Узбекистана в общем внешнем товарообороте стабильно составляет порядка 2–2,5% в течение нескольких последних лет.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«Продолжается работа по углублению и стимулированию взаимовыгодных поставок товаров и услуг, а также расширению номенклатуры товаров. Активизирована деятельность рабочей группы по взаимному увеличению товарооборота между двумя странами, первое заседание которой прошло в мае текущего года в Ташкенте. Мы готовы поставлять совершенно новые виды продукции, имеем возможность увеличивать поставку в Узбекистан таких товаров, как металлические трубы, прокаты железные из стали, кондитерские изделия, лекарственные средства, аккумуляторы, трансформаторы и </w:t>
      </w:r>
      <w:proofErr w:type="gramStart"/>
      <w:r w:rsidRPr="009425CF">
        <w:rPr>
          <w:rFonts w:ascii="Arial" w:hAnsi="Arial" w:cs="Arial"/>
          <w:sz w:val="28"/>
          <w:szCs w:val="28"/>
        </w:rPr>
        <w:t>другое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», – сказал г-н </w:t>
      </w:r>
      <w:proofErr w:type="spellStart"/>
      <w:r w:rsidRPr="009425CF">
        <w:rPr>
          <w:rFonts w:ascii="Arial" w:hAnsi="Arial" w:cs="Arial"/>
          <w:sz w:val="28"/>
          <w:szCs w:val="28"/>
        </w:rPr>
        <w:t>Туреханов</w:t>
      </w:r>
      <w:proofErr w:type="spellEnd"/>
      <w:r w:rsidRPr="009425CF">
        <w:rPr>
          <w:rFonts w:ascii="Arial" w:hAnsi="Arial" w:cs="Arial"/>
          <w:sz w:val="28"/>
          <w:szCs w:val="28"/>
        </w:rPr>
        <w:t>.</w:t>
      </w:r>
    </w:p>
    <w:p w:rsidR="009425CF" w:rsidRDefault="009425CF" w:rsidP="00FE5D3B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По его словам, активизации сотрудничества поможет решение Ташкента по снижению акцизов на многие</w:t>
      </w:r>
      <w:r>
        <w:rPr>
          <w:rFonts w:ascii="Arial" w:hAnsi="Arial" w:cs="Arial"/>
          <w:sz w:val="28"/>
          <w:szCs w:val="28"/>
        </w:rPr>
        <w:t xml:space="preserve"> виды импортируемых товаров.</w:t>
      </w:r>
    </w:p>
    <w:p w:rsidR="009425CF" w:rsidRDefault="009425CF" w:rsidP="00FE5D3B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AD70AB" wp14:editId="5614AF44">
            <wp:extent cx="5943600" cy="2981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5415" b="5360"/>
                    <a:stretch/>
                  </pic:blipFill>
                  <pic:spPr bwMode="auto">
                    <a:xfrm>
                      <a:off x="0" y="0"/>
                      <a:ext cx="5940425" cy="297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5CF" w:rsidRDefault="009425CF" w:rsidP="00FE5D3B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9425CF" w:rsidRPr="009425CF" w:rsidRDefault="00D60FD5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12" w:history="1">
        <w:r w:rsidR="009425CF" w:rsidRPr="009425CF">
          <w:rPr>
            <w:rStyle w:val="af5"/>
            <w:rFonts w:ascii="Arial" w:hAnsi="Arial" w:cs="Arial"/>
            <w:sz w:val="28"/>
            <w:szCs w:val="28"/>
          </w:rPr>
          <w:t>https://365info.kz/2018/09/vmeste-nad-zemlej-u-kazahstana-i-uzbekistana-budet-obshhij-sputnik/</w:t>
        </w:r>
      </w:hyperlink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Вместе над Землей: у Казахстана и Узбекистана будет общий спутник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Партнерство братских народов не ограничивается традиционными «земными» направлениями.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Казахстан и Узбекистан намерены создать совместный спутник связи на геостационарной орбите для обслуживания территории двух стран региона. Об этом на международной конференции «Перспективы партнерства Казахстана и Узбекистана в новых геополитических и геоэкономических условиях» в Астане сообщил директор Департамента международного военно-технического сотрудничества Министерства оборонной и аэрокосмической промышленности РК </w:t>
      </w:r>
      <w:proofErr w:type="spellStart"/>
      <w:r w:rsidRPr="009425CF">
        <w:rPr>
          <w:rFonts w:ascii="Arial" w:hAnsi="Arial" w:cs="Arial"/>
          <w:sz w:val="28"/>
          <w:szCs w:val="28"/>
        </w:rPr>
        <w:t>Асланбек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Сырланов</w:t>
      </w:r>
      <w:proofErr w:type="spellEnd"/>
      <w:r w:rsidRPr="009425CF">
        <w:rPr>
          <w:rFonts w:ascii="Arial" w:hAnsi="Arial" w:cs="Arial"/>
          <w:sz w:val="28"/>
          <w:szCs w:val="28"/>
        </w:rPr>
        <w:t>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Он уточнил, что на данный момент представители Узбекистана пользуются услугами спутниковой связи иностранных государств.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Пять спутников на регион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«Наряду с этим в рамках Центральной Азии предлагается создание пяти спутников дистанционного зондирования Земли среднего разрешения до пяти метров. При этом каждая страна будет иметь по одному спутнику и возможность принимать данные с пяти спутников.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Это </w:t>
      </w:r>
      <w:proofErr w:type="gramStart"/>
      <w:r w:rsidRPr="009425CF">
        <w:rPr>
          <w:rFonts w:ascii="Arial" w:hAnsi="Arial" w:cs="Arial"/>
          <w:sz w:val="28"/>
          <w:szCs w:val="28"/>
        </w:rPr>
        <w:t>позволит участникам проекта получать снимки с высокой оперативностью в течение суток каждый день Мы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будем иметь новый спутник,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С точки зрения дистанционного зондирования земли очень актуальная информация. Это наши инициативы в области по сотрудничеству в космической сфере», – отметил он.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Глава департамента Министерства оборонной и аэрокосмической промышленности подчеркнул, что Казахстан в сфере обеспечения информационной безопасности полностью открыт. В составе </w:t>
      </w:r>
      <w:r w:rsidRPr="009425CF">
        <w:rPr>
          <w:rFonts w:ascii="Arial" w:hAnsi="Arial" w:cs="Arial"/>
          <w:sz w:val="28"/>
          <w:szCs w:val="28"/>
        </w:rPr>
        <w:lastRenderedPageBreak/>
        <w:t>министерства есть Комитет информационной безопасности, который за время существования министерства привел внутригосударственную политику по информационной безопасности в единую систему. Разработаны нормативно-правовые акты, регулирующие деятельность в этом направлении.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9425CF">
        <w:rPr>
          <w:rFonts w:ascii="Arial" w:hAnsi="Arial" w:cs="Arial"/>
          <w:sz w:val="28"/>
          <w:szCs w:val="28"/>
        </w:rPr>
        <w:t>Геопортал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для Сурхандарьи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9425CF">
        <w:rPr>
          <w:rFonts w:ascii="Arial" w:hAnsi="Arial" w:cs="Arial"/>
          <w:sz w:val="28"/>
          <w:szCs w:val="28"/>
        </w:rPr>
        <w:t>Асланбек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9425CF">
        <w:rPr>
          <w:rFonts w:ascii="Arial" w:hAnsi="Arial" w:cs="Arial"/>
          <w:sz w:val="28"/>
          <w:szCs w:val="28"/>
        </w:rPr>
        <w:t>C</w:t>
      </w:r>
      <w:proofErr w:type="gramEnd"/>
      <w:r w:rsidRPr="009425CF">
        <w:rPr>
          <w:rFonts w:ascii="Arial" w:hAnsi="Arial" w:cs="Arial"/>
          <w:sz w:val="28"/>
          <w:szCs w:val="28"/>
        </w:rPr>
        <w:t>ырланов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заметил, что сотрудничество было активизировано после того, как президент Казахстана Нурсултан Назарбаев посетил Узбекистан в сентябре 2017 года. Тогда было подписано межправительственное соглашение о военно-техническом сотрудничестве.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«За прошедший период мы провели порядка 15 встреч в данной области. Нашим коллегам показали все предприятия, которые есть в Алматы, Астане и Уральске, они очень довольны. На сегодняшний день нами создано и проведено заседание первой рабочей группы по военно-техническому сотрудничеству.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Основные направления сотрудничества, которое мы сегодня рассматриваем, это сотрудничество в сфере оптико-электронных средств, автомобилей и вооружений, сервис авиационной техники, поставка катеров, оборудования и различных боеприпасов, модернизация системы вооружений», – добавил он.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Были проведены переговоры по презентации казахстанских </w:t>
      </w:r>
      <w:proofErr w:type="gramStart"/>
      <w:r w:rsidRPr="009425CF">
        <w:rPr>
          <w:rFonts w:ascii="Arial" w:hAnsi="Arial" w:cs="Arial"/>
          <w:sz w:val="28"/>
          <w:szCs w:val="28"/>
        </w:rPr>
        <w:t>возможностей космических систем связи дистанционного зондирования Земли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. Одним из реализованных проектов в этой сфере стало создание </w:t>
      </w:r>
      <w:proofErr w:type="spellStart"/>
      <w:r w:rsidRPr="009425CF">
        <w:rPr>
          <w:rFonts w:ascii="Arial" w:hAnsi="Arial" w:cs="Arial"/>
          <w:sz w:val="28"/>
          <w:szCs w:val="28"/>
        </w:rPr>
        <w:t>геопортала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между Государственным комитетом Республики Узбекистан по земельным ресурсам, геодезии, картографии и государственному кадастру и АО «НК «Казахстан </w:t>
      </w:r>
      <w:proofErr w:type="spellStart"/>
      <w:r w:rsidRPr="009425CF">
        <w:rPr>
          <w:rFonts w:ascii="Arial" w:hAnsi="Arial" w:cs="Arial"/>
          <w:sz w:val="28"/>
          <w:szCs w:val="28"/>
        </w:rPr>
        <w:t>гарыш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сапары</w:t>
      </w:r>
      <w:proofErr w:type="spellEnd"/>
      <w:r w:rsidRPr="009425CF">
        <w:rPr>
          <w:rFonts w:ascii="Arial" w:hAnsi="Arial" w:cs="Arial"/>
          <w:sz w:val="28"/>
          <w:szCs w:val="28"/>
        </w:rPr>
        <w:t>».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Для Сурхандарьинской области Узбекистана создается </w:t>
      </w:r>
      <w:proofErr w:type="spellStart"/>
      <w:r w:rsidRPr="009425CF">
        <w:rPr>
          <w:rFonts w:ascii="Arial" w:hAnsi="Arial" w:cs="Arial"/>
          <w:sz w:val="28"/>
          <w:szCs w:val="28"/>
        </w:rPr>
        <w:t>геопортал</w:t>
      </w:r>
      <w:proofErr w:type="spellEnd"/>
      <w:r w:rsidRPr="009425CF">
        <w:rPr>
          <w:rFonts w:ascii="Arial" w:hAnsi="Arial" w:cs="Arial"/>
          <w:sz w:val="28"/>
          <w:szCs w:val="28"/>
        </w:rPr>
        <w:t>, который даст возможность мониторинга в сфере сельского, водного, лесного хозяйства, автомобильных и железных дорог, градостроительства и геологии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Специалистами двух стран собран совместный 25-тонный автомобильный кран, нужный в гражданской сфере. В настоящее время он проходит сертификацию и в будущем планируется для поставки в регионы.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Акцизы — вниз, торговля — вверх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По словам директора Департамента стран СНГ Министерства иностранных дел РК </w:t>
      </w:r>
      <w:proofErr w:type="spellStart"/>
      <w:r w:rsidRPr="009425CF">
        <w:rPr>
          <w:rFonts w:ascii="Arial" w:hAnsi="Arial" w:cs="Arial"/>
          <w:sz w:val="28"/>
          <w:szCs w:val="28"/>
        </w:rPr>
        <w:t>Валихана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Туреханова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, объемы взаимной торговли между Казахстаном и Узбекистаном имеют неуклонный рост. Так, по итогам семи месяцев этого года товарооборот между нашими странами вырос на 37% по сравнению с тем же периодом 2017 года — $1,4 млн. А по итогам прошлого года товарооборот достиг $2 </w:t>
      </w:r>
      <w:proofErr w:type="gramStart"/>
      <w:r w:rsidRPr="009425CF">
        <w:rPr>
          <w:rFonts w:ascii="Arial" w:hAnsi="Arial" w:cs="Arial"/>
          <w:sz w:val="28"/>
          <w:szCs w:val="28"/>
        </w:rPr>
        <w:t>млрд</w:t>
      </w:r>
      <w:proofErr w:type="gramEnd"/>
      <w:r w:rsidRPr="009425CF">
        <w:rPr>
          <w:rFonts w:ascii="Arial" w:hAnsi="Arial" w:cs="Arial"/>
          <w:sz w:val="28"/>
          <w:szCs w:val="28"/>
        </w:rPr>
        <w:t>, тем самым показав рост 31% по сравнению с 2016 годом.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Дипломаты убеждены, что </w:t>
      </w:r>
      <w:proofErr w:type="gramStart"/>
      <w:r w:rsidRPr="009425CF">
        <w:rPr>
          <w:rFonts w:ascii="Arial" w:hAnsi="Arial" w:cs="Arial"/>
          <w:sz w:val="28"/>
          <w:szCs w:val="28"/>
        </w:rPr>
        <w:t>такая</w:t>
      </w:r>
      <w:proofErr w:type="gramEnd"/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lastRenderedPageBreak/>
        <w:t xml:space="preserve">динамика роста позволит уверенно достичь поставленной главами наших государств задачи по увеличению объема торговли до 5 </w:t>
      </w:r>
      <w:proofErr w:type="gramStart"/>
      <w:r w:rsidRPr="009425CF">
        <w:rPr>
          <w:rFonts w:ascii="Arial" w:hAnsi="Arial" w:cs="Arial"/>
          <w:sz w:val="28"/>
          <w:szCs w:val="28"/>
        </w:rPr>
        <w:t>млрд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долларов к 2020 году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В мировой торговле Узбекистана Казахстан занимает третью позицию после Китая и России – 8,7% от общего товарооборота. Удельный вес Узбекистана в общем объеме товарооборота Казахстана составляет 2,5% в течение нескольких последних лет.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«Продолжается работа по углублению стимулирования взаимовыгодных поставок товаров и услуг, а также расширения номенклатуры товаров. Мы готовы поставлять совершенно новые виды продукции и имеем возможность увеличивать поставку в Узбекистан таких товаров, как металлические трубы, прокаты железной стали, кондитерские изделия, лекарственные средства, аккумуляторы, трансформаторы и </w:t>
      </w:r>
      <w:proofErr w:type="gramStart"/>
      <w:r w:rsidRPr="009425CF">
        <w:rPr>
          <w:rFonts w:ascii="Arial" w:hAnsi="Arial" w:cs="Arial"/>
          <w:sz w:val="28"/>
          <w:szCs w:val="28"/>
        </w:rPr>
        <w:t>другое</w:t>
      </w:r>
      <w:proofErr w:type="gramEnd"/>
      <w:r w:rsidRPr="009425CF">
        <w:rPr>
          <w:rFonts w:ascii="Arial" w:hAnsi="Arial" w:cs="Arial"/>
          <w:sz w:val="28"/>
          <w:szCs w:val="28"/>
        </w:rPr>
        <w:t>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В этом ключе позитивным шагом в строну активизации торгового </w:t>
      </w:r>
      <w:proofErr w:type="gramStart"/>
      <w:r w:rsidRPr="009425CF">
        <w:rPr>
          <w:rFonts w:ascii="Arial" w:hAnsi="Arial" w:cs="Arial"/>
          <w:sz w:val="28"/>
          <w:szCs w:val="28"/>
        </w:rPr>
        <w:t>сотрудничества</w:t>
      </w:r>
      <w:proofErr w:type="gramEnd"/>
      <w:r w:rsidRPr="009425CF">
        <w:rPr>
          <w:rFonts w:ascii="Arial" w:hAnsi="Arial" w:cs="Arial"/>
          <w:sz w:val="28"/>
          <w:szCs w:val="28"/>
        </w:rPr>
        <w:t xml:space="preserve"> стало решение Узбекистана о снижении акцизов на многие виды импортируемых товаров», – отметил казахстанский дипломат.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Дороги надо чинить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В свою очередь, руководитель отдела </w:t>
      </w:r>
      <w:proofErr w:type="spellStart"/>
      <w:r w:rsidRPr="009425CF">
        <w:rPr>
          <w:rFonts w:ascii="Arial" w:hAnsi="Arial" w:cs="Arial"/>
          <w:sz w:val="28"/>
          <w:szCs w:val="28"/>
        </w:rPr>
        <w:t>центральноазиатских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исследований Института стратегических и межрегиональных исследований при президенте Республики Узбекистан </w:t>
      </w:r>
      <w:proofErr w:type="spellStart"/>
      <w:r w:rsidRPr="009425CF">
        <w:rPr>
          <w:rFonts w:ascii="Arial" w:hAnsi="Arial" w:cs="Arial"/>
          <w:sz w:val="28"/>
          <w:szCs w:val="28"/>
        </w:rPr>
        <w:t>Фаррух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Жураев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перечислил проблемные вопросы в сфере транспорта.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9425CF">
        <w:rPr>
          <w:rFonts w:ascii="Arial" w:hAnsi="Arial" w:cs="Arial"/>
          <w:sz w:val="28"/>
          <w:szCs w:val="28"/>
        </w:rPr>
        <w:t>Это отсутствие общего видения подходов в системе транспортных сообщений Центральной Азии, устранение барьеров перевозки грузов, упрощение визовых, гармонизация транзитных и таможенных процедур, обеспечение прямого выхода к морским портам, простаивание грузов на границах, наличие разных весовых и габаритных стандартов, ограничение времени работы контрольно-пропускных пунктов, отсутствие необходимых условий до всех магистралей, несовершенство процедур пересечения границ.</w:t>
      </w:r>
      <w:proofErr w:type="gramEnd"/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По оценкам экспертов, участие стран региона в международных перевозках затрудняет крайне низкое качество железнодорожных покрытий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Износ автомобильных дорог </w:t>
      </w:r>
      <w:proofErr w:type="spellStart"/>
      <w:r w:rsidRPr="009425CF">
        <w:rPr>
          <w:rFonts w:ascii="Arial" w:hAnsi="Arial" w:cs="Arial"/>
          <w:sz w:val="28"/>
          <w:szCs w:val="28"/>
        </w:rPr>
        <w:t>центральноазиатских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стран составляет 65%. Это существенно затрудняет грузоперевозки и препятствуют развитию </w:t>
      </w:r>
      <w:proofErr w:type="spellStart"/>
      <w:r w:rsidRPr="009425CF">
        <w:rPr>
          <w:rFonts w:ascii="Arial" w:hAnsi="Arial" w:cs="Arial"/>
          <w:sz w:val="28"/>
          <w:szCs w:val="28"/>
        </w:rPr>
        <w:t>мультимодальных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перевозок. По некоторым оценкам, транспортная логистика также является основной проблемой экспортеров наших стран. Расходы на транспортную логистику достигают от 70% до 80% в стоимостном размере экспортируемой в страны региона продукции.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К Индийскому океану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Все эти проблемы ведут к снижению конкурентоспособности авиаперевозок в центральной Азии, а также к общему сокращению транзита через региональную систему железнодорожных сообщений.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lastRenderedPageBreak/>
        <w:t>Поэтому представители Узбекистана предлагают разработать стратегию по развитию транспортной логистики Центральной Азии с участием экспертов Всемирного банка, ЕБРР, АБР и других международных финансовых структур.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«Необходимо создание регионального совета по транспортным коммуникациям стран Центральной Азии</w:t>
      </w:r>
    </w:p>
    <w:p w:rsidR="009425CF" w:rsidRP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>Деятельность совета будет направлена на активизацию регионального сотрудничества в транспортно-транзитной и логистической сфере. Требуется и выработка согласованных решений по развитию транзитного потенциала Центральной Азии с целью выхода к морским портам Европы, Южной Азии и Ближнего Востока.</w:t>
      </w:r>
    </w:p>
    <w:p w:rsid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9425CF">
        <w:rPr>
          <w:rFonts w:ascii="Arial" w:hAnsi="Arial" w:cs="Arial"/>
          <w:sz w:val="28"/>
          <w:szCs w:val="28"/>
        </w:rPr>
        <w:t xml:space="preserve">В этом направлении огромный потенциал мы видим в реализации инициативы «Один пояс — один путь», а также транспортно-транзитных проектов по направлениям Восток–Запад и Север–Юг», – отметил </w:t>
      </w:r>
      <w:proofErr w:type="spellStart"/>
      <w:r w:rsidRPr="009425CF">
        <w:rPr>
          <w:rFonts w:ascii="Arial" w:hAnsi="Arial" w:cs="Arial"/>
          <w:sz w:val="28"/>
          <w:szCs w:val="28"/>
        </w:rPr>
        <w:t>Фаррух</w:t>
      </w:r>
      <w:proofErr w:type="spellEnd"/>
      <w:r w:rsidRPr="009425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425CF">
        <w:rPr>
          <w:rFonts w:ascii="Arial" w:hAnsi="Arial" w:cs="Arial"/>
          <w:sz w:val="28"/>
          <w:szCs w:val="28"/>
        </w:rPr>
        <w:t>Жураев</w:t>
      </w:r>
      <w:proofErr w:type="spellEnd"/>
      <w:r w:rsidRPr="009425CF">
        <w:rPr>
          <w:rFonts w:ascii="Arial" w:hAnsi="Arial" w:cs="Arial"/>
          <w:sz w:val="28"/>
          <w:szCs w:val="28"/>
        </w:rPr>
        <w:t>.</w:t>
      </w:r>
    </w:p>
    <w:p w:rsid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FB50C1" wp14:editId="67D6CA9C">
            <wp:extent cx="5943600" cy="3009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4277" b="5644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5CF" w:rsidRDefault="009425CF" w:rsidP="009425CF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9425CF" w:rsidRPr="00000E01" w:rsidRDefault="00D60FD5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14" w:history="1">
        <w:r w:rsidR="009425CF" w:rsidRPr="00000E01">
          <w:rPr>
            <w:rStyle w:val="af5"/>
            <w:rFonts w:ascii="Arial" w:hAnsi="Arial" w:cs="Arial"/>
            <w:sz w:val="28"/>
            <w:szCs w:val="28"/>
          </w:rPr>
          <w:t>http://kisi.kz/ru/categories/articles/posts/v-kisi-proshla-mezhdunarodnaya-konferenciya-%C2%ABperspektivy-p</w:t>
        </w:r>
      </w:hyperlink>
    </w:p>
    <w:p w:rsidR="009425CF" w:rsidRPr="00000E01" w:rsidRDefault="00000E01" w:rsidP="00000E01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000E01">
        <w:rPr>
          <w:rFonts w:ascii="Arial" w:hAnsi="Arial" w:cs="Arial"/>
          <w:b/>
          <w:sz w:val="28"/>
          <w:szCs w:val="28"/>
        </w:rPr>
        <w:t>В КИСИ ПРОШЛА МЕЖДУНАРОДНАЯ КОНФЕРЕНЦИЯ «ПЕРСПЕКТИВЫ ПАРТНЕРСТВА КАЗАХСТАНА И УЗБЕКИСТАНА В НОВЫХ ГЕОПОЛИТИЧЕСКИХ И ГЕОЭКОНОМИЧЕСКИХ УСЛОВИЯХ»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21 сентября в г. Астана состоялась международная конференция  «Перспективы партнерства Казахстана и Узбекистана в новых геополитических и геоэкономических условиях».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Организаторами конференции выступили Казахстанский институт стратегических исследований (КИСИ) при Президенте Республики Казахстан, Институт стратегических и межрегиональных исследований (ИСМИ) при Президенте Республики Узбекистан, Представительство Фонда им. Фридриха </w:t>
      </w:r>
      <w:proofErr w:type="spellStart"/>
      <w:r w:rsidRPr="00000E01">
        <w:rPr>
          <w:rFonts w:ascii="Arial" w:hAnsi="Arial" w:cs="Arial"/>
          <w:sz w:val="28"/>
          <w:szCs w:val="28"/>
        </w:rPr>
        <w:t>Эберта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(ФРГ) в Астане.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lastRenderedPageBreak/>
        <w:t>Открыла международную конференцию и приветствовала ее участников и гостей директор КИСИ при Президенте РК </w:t>
      </w:r>
      <w:proofErr w:type="spellStart"/>
      <w:r w:rsidRPr="00000E01">
        <w:rPr>
          <w:rFonts w:ascii="Arial" w:hAnsi="Arial" w:cs="Arial"/>
          <w:sz w:val="28"/>
          <w:szCs w:val="28"/>
        </w:rPr>
        <w:t>Зарема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Шаукенова</w:t>
      </w:r>
      <w:proofErr w:type="spellEnd"/>
      <w:r w:rsidRPr="00000E01">
        <w:rPr>
          <w:rFonts w:ascii="Arial" w:hAnsi="Arial" w:cs="Arial"/>
          <w:sz w:val="28"/>
          <w:szCs w:val="28"/>
        </w:rPr>
        <w:t>. В своей вступительной речи она отметила, что обусловленное факторами общего исторического прошлого, языковой и территориальной близостью, основанное на доверии и стратегическом партнерстве сотрудничество Казахстана и Узбекистана находится на новом этапе своего динамичного развития и на сегодняшний день наши страны могут с уверенностью и оптимизмом смотреть в будущее.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Директор Института стратегических и межрегиональных исследований при Президенте Республики Узбекистан (г. Ташкент) Владимир </w:t>
      </w:r>
      <w:proofErr w:type="gramStart"/>
      <w:r w:rsidRPr="00000E01">
        <w:rPr>
          <w:rFonts w:ascii="Arial" w:hAnsi="Arial" w:cs="Arial"/>
          <w:sz w:val="28"/>
          <w:szCs w:val="28"/>
        </w:rPr>
        <w:t>Норов</w:t>
      </w:r>
      <w:proofErr w:type="gramEnd"/>
      <w:r w:rsidRPr="00000E01">
        <w:rPr>
          <w:rFonts w:ascii="Arial" w:hAnsi="Arial" w:cs="Arial"/>
          <w:sz w:val="28"/>
          <w:szCs w:val="28"/>
        </w:rPr>
        <w:t> выступая с приветственной речью, особо подчеркнул: «Узбекистан и Казахстан являются близкими соседями, испытанными временем партнерами. Между нашими странами всегда были дружеские и конструктивные отношения. История наших народов едина, а культурные и религиозные ценности – общие, схожи традиции и обычаи».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На открытии конференции также выступил Чрезвычайный и Полномочный Посол Республики Узбекистан в Республике Казахстан </w:t>
      </w:r>
      <w:proofErr w:type="spellStart"/>
      <w:r w:rsidRPr="00000E01">
        <w:rPr>
          <w:rFonts w:ascii="Arial" w:hAnsi="Arial" w:cs="Arial"/>
          <w:sz w:val="28"/>
          <w:szCs w:val="28"/>
        </w:rPr>
        <w:t>Саидикрам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Ниязходжаев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, который отметил, что: «В соответствии с принятой Стратегией действий по пяти приоритетным направлениям развития на внешнеполитическом векторе, усилия Узбекистана направлены на укрепление дружественных и добрососедских отношений, в первую очередь с ближайшими соседними странами. В Узбекистане высоко ценят исторически сложившиеся дружеские и традиционно добрососедские отношения между нашими народами. Близкие и доверительные отношения уважаемых Президентов </w:t>
      </w:r>
      <w:proofErr w:type="spellStart"/>
      <w:r w:rsidRPr="00000E01">
        <w:rPr>
          <w:rFonts w:ascii="Arial" w:hAnsi="Arial" w:cs="Arial"/>
          <w:sz w:val="28"/>
          <w:szCs w:val="28"/>
        </w:rPr>
        <w:t>Шавката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Миромоновича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Мирзиёева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и Нурсултана </w:t>
      </w:r>
      <w:proofErr w:type="spellStart"/>
      <w:r w:rsidRPr="00000E01">
        <w:rPr>
          <w:rFonts w:ascii="Arial" w:hAnsi="Arial" w:cs="Arial"/>
          <w:sz w:val="28"/>
          <w:szCs w:val="28"/>
        </w:rPr>
        <w:t>Абишевича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Назарбаева открыли новую страницу в истории стратегического партнерства между нашими государствами».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От центральных государственных органов, с которыми тесно взаимодействует КИСИ, с приветственной речью от первого руководителя выступил заместитель Министра иностранных дел Республики Казахстан </w:t>
      </w:r>
      <w:proofErr w:type="spellStart"/>
      <w:r w:rsidRPr="00000E01">
        <w:rPr>
          <w:rFonts w:ascii="Arial" w:hAnsi="Arial" w:cs="Arial"/>
          <w:sz w:val="28"/>
          <w:szCs w:val="28"/>
        </w:rPr>
        <w:t>Галымжан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Койшыбаев</w:t>
      </w:r>
      <w:proofErr w:type="spellEnd"/>
      <w:r w:rsidRPr="00000E01">
        <w:rPr>
          <w:rFonts w:ascii="Arial" w:hAnsi="Arial" w:cs="Arial"/>
          <w:sz w:val="28"/>
          <w:szCs w:val="28"/>
        </w:rPr>
        <w:t>, который подчеркнул особую консолидирующую роль Казахстана и Узбекистана в регионе.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От имени </w:t>
      </w:r>
      <w:proofErr w:type="spellStart"/>
      <w:r w:rsidRPr="00000E01">
        <w:rPr>
          <w:rFonts w:ascii="Arial" w:hAnsi="Arial" w:cs="Arial"/>
          <w:sz w:val="28"/>
          <w:szCs w:val="28"/>
        </w:rPr>
        <w:t>соорганизатора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конференции и многолетнего партнера КИСИ при Президенте РК выступила директор Представительства Фонда им. Фридриха </w:t>
      </w:r>
      <w:proofErr w:type="spellStart"/>
      <w:r w:rsidRPr="00000E01">
        <w:rPr>
          <w:rFonts w:ascii="Arial" w:hAnsi="Arial" w:cs="Arial"/>
          <w:sz w:val="28"/>
          <w:szCs w:val="28"/>
        </w:rPr>
        <w:t>Эберта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в Астане </w:t>
      </w:r>
      <w:proofErr w:type="spellStart"/>
      <w:r w:rsidRPr="00000E01">
        <w:rPr>
          <w:rFonts w:ascii="Arial" w:hAnsi="Arial" w:cs="Arial"/>
          <w:sz w:val="28"/>
          <w:szCs w:val="28"/>
        </w:rPr>
        <w:t>Зауреш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Шутова, акцентировав внимание на одной из главных целей деятельности Фонда в Центральной Азии – поддержке в развитии регионального сотрудничества.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В рамках международной конференции прошла официальная церемония подписания обновлённого Меморандума о взаимопонимании между Казахстанским институтом стратегических исследований при Президенте Республики Казахстан и Институтом </w:t>
      </w:r>
      <w:r w:rsidRPr="00000E01">
        <w:rPr>
          <w:rFonts w:ascii="Arial" w:hAnsi="Arial" w:cs="Arial"/>
          <w:sz w:val="28"/>
          <w:szCs w:val="28"/>
        </w:rPr>
        <w:lastRenderedPageBreak/>
        <w:t>стратегических и межрегиональных исследований при Президенте Республики Узбекистан.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После подписания Меморандума работа конференции была продолжена в рамках 2 пленарных сессий и первого (учредительного) заседания Казахстанско-Узбекского экспертного совета.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Первая пленарная сессия: Экономическое измерение двустороннего сотрудничества. Модератор - Владимир </w:t>
      </w:r>
      <w:proofErr w:type="gramStart"/>
      <w:r w:rsidRPr="00000E01">
        <w:rPr>
          <w:rFonts w:ascii="Arial" w:hAnsi="Arial" w:cs="Arial"/>
          <w:sz w:val="28"/>
          <w:szCs w:val="28"/>
        </w:rPr>
        <w:t>Норов</w:t>
      </w:r>
      <w:proofErr w:type="gramEnd"/>
      <w:r w:rsidRPr="00000E01">
        <w:rPr>
          <w:rFonts w:ascii="Arial" w:hAnsi="Arial" w:cs="Arial"/>
          <w:sz w:val="28"/>
          <w:szCs w:val="28"/>
        </w:rPr>
        <w:t>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Основными вопросами обсуждения были: перспективы торгово-экономического взаимодействия, горизонтальная кооперация и приграничное сотрудничество, институционализация кооперационных проектов в регионе и ее новые возможности, роль и позиции Казахстана и Узбекистана в новом международном разделении труда, международные транспортно-коммуникационные проекты.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Спикеры: директор департамента стран СНГ Министерства иностранных дел РК </w:t>
      </w:r>
      <w:proofErr w:type="spellStart"/>
      <w:r w:rsidRPr="00000E01">
        <w:rPr>
          <w:rFonts w:ascii="Arial" w:hAnsi="Arial" w:cs="Arial"/>
          <w:sz w:val="28"/>
          <w:szCs w:val="28"/>
        </w:rPr>
        <w:t>Валихан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Туреханов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, директор департамента стратегического планирования и анализа Министерства национальной экономики РК Дания </w:t>
      </w:r>
      <w:proofErr w:type="spellStart"/>
      <w:r w:rsidRPr="00000E01">
        <w:rPr>
          <w:rFonts w:ascii="Arial" w:hAnsi="Arial" w:cs="Arial"/>
          <w:sz w:val="28"/>
          <w:szCs w:val="28"/>
        </w:rPr>
        <w:t>Жумабекова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, руководитель отдела </w:t>
      </w:r>
      <w:proofErr w:type="spellStart"/>
      <w:r w:rsidRPr="00000E01">
        <w:rPr>
          <w:rFonts w:ascii="Arial" w:hAnsi="Arial" w:cs="Arial"/>
          <w:sz w:val="28"/>
          <w:szCs w:val="28"/>
        </w:rPr>
        <w:t>центральноазиатских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исследований ИСМИ при Президенте Республики Узбекистан </w:t>
      </w:r>
      <w:proofErr w:type="spellStart"/>
      <w:r w:rsidRPr="00000E01">
        <w:rPr>
          <w:rFonts w:ascii="Arial" w:hAnsi="Arial" w:cs="Arial"/>
          <w:sz w:val="28"/>
          <w:szCs w:val="28"/>
        </w:rPr>
        <w:t>Фаррух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Жураев</w:t>
      </w:r>
      <w:proofErr w:type="spellEnd"/>
      <w:r w:rsidRPr="00000E01">
        <w:rPr>
          <w:rFonts w:ascii="Arial" w:hAnsi="Arial" w:cs="Arial"/>
          <w:sz w:val="28"/>
          <w:szCs w:val="28"/>
        </w:rPr>
        <w:t>, директор департамента международного военно-технического сотрудничества Министерства оборонной и аэрокосмической промышленности РК </w:t>
      </w:r>
      <w:proofErr w:type="spellStart"/>
      <w:r w:rsidRPr="00000E01">
        <w:rPr>
          <w:rFonts w:ascii="Arial" w:hAnsi="Arial" w:cs="Arial"/>
          <w:sz w:val="28"/>
          <w:szCs w:val="28"/>
        </w:rPr>
        <w:t>Асланбек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Сырланов</w:t>
      </w:r>
      <w:proofErr w:type="spellEnd"/>
      <w:r w:rsidRPr="00000E01">
        <w:rPr>
          <w:rFonts w:ascii="Arial" w:hAnsi="Arial" w:cs="Arial"/>
          <w:sz w:val="28"/>
          <w:szCs w:val="28"/>
        </w:rPr>
        <w:t>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Вторая пленарная сессия: Историко-культурные основы взаимодействия. Границы и миграции. Модератор – </w:t>
      </w:r>
      <w:proofErr w:type="spellStart"/>
      <w:r w:rsidRPr="00000E01">
        <w:rPr>
          <w:rFonts w:ascii="Arial" w:hAnsi="Arial" w:cs="Arial"/>
          <w:sz w:val="28"/>
          <w:szCs w:val="28"/>
        </w:rPr>
        <w:t>Санат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Кушкумбаев</w:t>
      </w:r>
      <w:proofErr w:type="spellEnd"/>
      <w:r w:rsidRPr="00000E01">
        <w:rPr>
          <w:rFonts w:ascii="Arial" w:hAnsi="Arial" w:cs="Arial"/>
          <w:sz w:val="28"/>
          <w:szCs w:val="28"/>
        </w:rPr>
        <w:t>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Основными вопросами обсуждения были: культурный код народов-соседей, его общее и особенное, религиозный фактор, общность задач и вызовов, особенности </w:t>
      </w:r>
      <w:proofErr w:type="spellStart"/>
      <w:r w:rsidRPr="00000E01">
        <w:rPr>
          <w:rFonts w:ascii="Arial" w:hAnsi="Arial" w:cs="Arial"/>
          <w:sz w:val="28"/>
          <w:szCs w:val="28"/>
        </w:rPr>
        <w:t>модернизационных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процессов в двух странах, синхронизация преобразований и политика открытости, миграция и человеческий капитал в Центральной Азии.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000E01">
        <w:rPr>
          <w:rFonts w:ascii="Arial" w:hAnsi="Arial" w:cs="Arial"/>
          <w:sz w:val="28"/>
          <w:szCs w:val="28"/>
        </w:rPr>
        <w:t>Спикеры: депутат Мажилиса Парламента РК, член Комитета по социально-культурному развитию </w:t>
      </w:r>
      <w:proofErr w:type="spellStart"/>
      <w:r w:rsidRPr="00000E01">
        <w:rPr>
          <w:rFonts w:ascii="Arial" w:hAnsi="Arial" w:cs="Arial"/>
          <w:sz w:val="28"/>
          <w:szCs w:val="28"/>
        </w:rPr>
        <w:t>Фахриддин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Каратаев, заместитель заведующего Отделом внутренней политики Администрации Президента РК </w:t>
      </w:r>
      <w:proofErr w:type="spellStart"/>
      <w:r w:rsidRPr="00000E01">
        <w:rPr>
          <w:rFonts w:ascii="Arial" w:hAnsi="Arial" w:cs="Arial"/>
          <w:sz w:val="28"/>
          <w:szCs w:val="28"/>
        </w:rPr>
        <w:t>Гани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Ныгыметов</w:t>
      </w:r>
      <w:proofErr w:type="spellEnd"/>
      <w:r w:rsidRPr="00000E01">
        <w:rPr>
          <w:rFonts w:ascii="Arial" w:hAnsi="Arial" w:cs="Arial"/>
          <w:sz w:val="28"/>
          <w:szCs w:val="28"/>
        </w:rPr>
        <w:t>, заместитель заведующего Секретариатом Ассамблеи народа Казахстана Администрации Президента РК </w:t>
      </w:r>
      <w:proofErr w:type="spellStart"/>
      <w:r w:rsidRPr="00000E01">
        <w:rPr>
          <w:rFonts w:ascii="Arial" w:hAnsi="Arial" w:cs="Arial"/>
          <w:sz w:val="28"/>
          <w:szCs w:val="28"/>
        </w:rPr>
        <w:t>Ербол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Шауенов</w:t>
      </w:r>
      <w:proofErr w:type="spellEnd"/>
      <w:r w:rsidRPr="00000E01">
        <w:rPr>
          <w:rFonts w:ascii="Arial" w:hAnsi="Arial" w:cs="Arial"/>
          <w:sz w:val="28"/>
          <w:szCs w:val="28"/>
        </w:rPr>
        <w:t>, руководитель отдела по международному сотрудничеству ИСМИ при Президенте Республики Узбекистан </w:t>
      </w:r>
      <w:proofErr w:type="spellStart"/>
      <w:r w:rsidRPr="00000E01">
        <w:rPr>
          <w:rFonts w:ascii="Arial" w:hAnsi="Arial" w:cs="Arial"/>
          <w:sz w:val="28"/>
          <w:szCs w:val="28"/>
        </w:rPr>
        <w:t>Бахром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Сотиболдиев</w:t>
      </w:r>
      <w:proofErr w:type="spellEnd"/>
      <w:r w:rsidRPr="00000E01">
        <w:rPr>
          <w:rFonts w:ascii="Arial" w:hAnsi="Arial" w:cs="Arial"/>
          <w:sz w:val="28"/>
          <w:szCs w:val="28"/>
        </w:rPr>
        <w:t>, руководитель проектов Центра военно-стратегических исследований Министерства оборонной и аэрокосмической промышленности РК, директор Ассоциации политических исследований</w:t>
      </w:r>
      <w:proofErr w:type="gramEnd"/>
      <w:r w:rsidRPr="00000E01">
        <w:rPr>
          <w:rFonts w:ascii="Arial" w:hAnsi="Arial" w:cs="Arial"/>
          <w:sz w:val="28"/>
          <w:szCs w:val="28"/>
        </w:rPr>
        <w:t xml:space="preserve"> г. Астана </w:t>
      </w:r>
      <w:proofErr w:type="spellStart"/>
      <w:r w:rsidRPr="00000E01">
        <w:rPr>
          <w:rFonts w:ascii="Arial" w:hAnsi="Arial" w:cs="Arial"/>
          <w:sz w:val="28"/>
          <w:szCs w:val="28"/>
        </w:rPr>
        <w:t>Карлыгаш</w:t>
      </w:r>
      <w:proofErr w:type="spellEnd"/>
      <w:r w:rsidRPr="00000E01">
        <w:rPr>
          <w:rFonts w:ascii="Arial" w:hAnsi="Arial" w:cs="Arial"/>
          <w:sz w:val="28"/>
          <w:szCs w:val="28"/>
        </w:rPr>
        <w:t> </w:t>
      </w:r>
      <w:proofErr w:type="spellStart"/>
      <w:r w:rsidRPr="00000E01">
        <w:rPr>
          <w:rFonts w:ascii="Arial" w:hAnsi="Arial" w:cs="Arial"/>
          <w:sz w:val="28"/>
          <w:szCs w:val="28"/>
        </w:rPr>
        <w:t>Нугманова</w:t>
      </w:r>
      <w:proofErr w:type="spellEnd"/>
      <w:r w:rsidRPr="00000E01">
        <w:rPr>
          <w:rFonts w:ascii="Arial" w:hAnsi="Arial" w:cs="Arial"/>
          <w:sz w:val="28"/>
          <w:szCs w:val="28"/>
        </w:rPr>
        <w:t>, заведующая Отделом социально-политических исследований КИСИ </w:t>
      </w:r>
      <w:proofErr w:type="spellStart"/>
      <w:r w:rsidRPr="00000E01">
        <w:rPr>
          <w:rFonts w:ascii="Arial" w:hAnsi="Arial" w:cs="Arial"/>
          <w:sz w:val="28"/>
          <w:szCs w:val="28"/>
        </w:rPr>
        <w:t>Алуа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Жолдыбалина</w:t>
      </w:r>
      <w:proofErr w:type="spellEnd"/>
      <w:r w:rsidRPr="00000E01">
        <w:rPr>
          <w:rFonts w:ascii="Arial" w:hAnsi="Arial" w:cs="Arial"/>
          <w:sz w:val="28"/>
          <w:szCs w:val="28"/>
        </w:rPr>
        <w:t>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Первое заседание казахстанско-узбекского экспертного совета. Модераторы – Директора КИСИ и ИСМИ.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lastRenderedPageBreak/>
        <w:t>Основными вопросами обсуждения были: роль экспертно-аналитического сопровождения в обеспечении стратегии развития, инфраструктура системы образования и науки, экономика знаний, ключевые внутренние повестки: общее и особенное, роль Казахстана и Узбекистана в устойчивом развитии региона Центральной Азии.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000E01">
        <w:rPr>
          <w:rFonts w:ascii="Arial" w:hAnsi="Arial" w:cs="Arial"/>
          <w:sz w:val="28"/>
          <w:szCs w:val="28"/>
        </w:rPr>
        <w:t>Спикеры: заместитель директора КИСИ </w:t>
      </w:r>
      <w:proofErr w:type="spellStart"/>
      <w:r w:rsidRPr="00000E01">
        <w:rPr>
          <w:rFonts w:ascii="Arial" w:hAnsi="Arial" w:cs="Arial"/>
          <w:sz w:val="28"/>
          <w:szCs w:val="28"/>
        </w:rPr>
        <w:t>Мадина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Нургалиева, директор Центра новейшей истории Узбекистана при Академии наук РУ </w:t>
      </w:r>
      <w:proofErr w:type="spellStart"/>
      <w:r w:rsidRPr="00000E01">
        <w:rPr>
          <w:rFonts w:ascii="Arial" w:hAnsi="Arial" w:cs="Arial"/>
          <w:sz w:val="28"/>
          <w:szCs w:val="28"/>
        </w:rPr>
        <w:t>Мирзохид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Рахимов, декан факультета международных отношений Евразийского национального университета им. Л.Н. Гумилева </w:t>
      </w:r>
      <w:proofErr w:type="spellStart"/>
      <w:r w:rsidRPr="00000E01">
        <w:rPr>
          <w:rFonts w:ascii="Arial" w:hAnsi="Arial" w:cs="Arial"/>
          <w:sz w:val="28"/>
          <w:szCs w:val="28"/>
        </w:rPr>
        <w:t>Акбота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Жолдасбекова</w:t>
      </w:r>
      <w:proofErr w:type="spellEnd"/>
      <w:r w:rsidRPr="00000E01">
        <w:rPr>
          <w:rFonts w:ascii="Arial" w:hAnsi="Arial" w:cs="Arial"/>
          <w:sz w:val="28"/>
          <w:szCs w:val="28"/>
        </w:rPr>
        <w:t>, заместитель директора Центра по изучению Китая </w:t>
      </w:r>
      <w:proofErr w:type="spellStart"/>
      <w:r w:rsidRPr="00000E01">
        <w:rPr>
          <w:rFonts w:ascii="Arial" w:hAnsi="Arial" w:cs="Arial"/>
          <w:sz w:val="28"/>
          <w:szCs w:val="28"/>
        </w:rPr>
        <w:t>Мариан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Абишева</w:t>
      </w:r>
      <w:proofErr w:type="spellEnd"/>
      <w:r w:rsidRPr="00000E01">
        <w:rPr>
          <w:rFonts w:ascii="Arial" w:hAnsi="Arial" w:cs="Arial"/>
          <w:sz w:val="28"/>
          <w:szCs w:val="28"/>
        </w:rPr>
        <w:t>, старший научный сотрудник Евразийского научно-исследовательского института </w:t>
      </w:r>
      <w:proofErr w:type="spellStart"/>
      <w:r w:rsidRPr="00000E01">
        <w:rPr>
          <w:rFonts w:ascii="Arial" w:hAnsi="Arial" w:cs="Arial"/>
          <w:sz w:val="28"/>
          <w:szCs w:val="28"/>
        </w:rPr>
        <w:t>Даурен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Абен</w:t>
      </w:r>
      <w:proofErr w:type="spellEnd"/>
      <w:r w:rsidRPr="00000E01">
        <w:rPr>
          <w:rFonts w:ascii="Arial" w:hAnsi="Arial" w:cs="Arial"/>
          <w:sz w:val="28"/>
          <w:szCs w:val="28"/>
        </w:rPr>
        <w:t>, директор Центра прикладных исследований «TALAP» </w:t>
      </w:r>
      <w:proofErr w:type="spellStart"/>
      <w:r w:rsidRPr="00000E01">
        <w:rPr>
          <w:rFonts w:ascii="Arial" w:hAnsi="Arial" w:cs="Arial"/>
          <w:sz w:val="28"/>
          <w:szCs w:val="28"/>
        </w:rPr>
        <w:t>Рахим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Ошакбаев</w:t>
      </w:r>
      <w:proofErr w:type="spellEnd"/>
      <w:r w:rsidRPr="00000E01">
        <w:rPr>
          <w:rFonts w:ascii="Arial" w:hAnsi="Arial" w:cs="Arial"/>
          <w:sz w:val="28"/>
          <w:szCs w:val="28"/>
        </w:rPr>
        <w:t>, эксперт Института мировой экономики и политики при</w:t>
      </w:r>
      <w:proofErr w:type="gram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000E01">
        <w:rPr>
          <w:rFonts w:ascii="Arial" w:hAnsi="Arial" w:cs="Arial"/>
          <w:sz w:val="28"/>
          <w:szCs w:val="28"/>
        </w:rPr>
        <w:t>Фонде</w:t>
      </w:r>
      <w:proofErr w:type="gramEnd"/>
      <w:r w:rsidRPr="00000E01">
        <w:rPr>
          <w:rFonts w:ascii="Arial" w:hAnsi="Arial" w:cs="Arial"/>
          <w:sz w:val="28"/>
          <w:szCs w:val="28"/>
        </w:rPr>
        <w:t xml:space="preserve"> Первого Президента Республики Казахстан </w:t>
      </w:r>
      <w:proofErr w:type="spellStart"/>
      <w:r w:rsidRPr="00000E01">
        <w:rPr>
          <w:rFonts w:ascii="Arial" w:hAnsi="Arial" w:cs="Arial"/>
          <w:sz w:val="28"/>
          <w:szCs w:val="28"/>
        </w:rPr>
        <w:t>Жумабек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Сарабеков</w:t>
      </w:r>
      <w:proofErr w:type="spellEnd"/>
      <w:r w:rsidRPr="00000E01">
        <w:rPr>
          <w:rFonts w:ascii="Arial" w:hAnsi="Arial" w:cs="Arial"/>
          <w:sz w:val="28"/>
          <w:szCs w:val="28"/>
        </w:rPr>
        <w:t>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 xml:space="preserve">В ходе международной конференции, в особенности на заседании казахстанско-узбекского экспертного совета было высказано много конструктивных идей и предложений по углублению и совершенствованию партнерских отношений двух ведущих аналитических центров, призванных еще больше укрепить и поднять на новый уровень двустороннее и многостороннее сотрудничество Казахстана и Узбекистана, и в целом </w:t>
      </w:r>
      <w:proofErr w:type="spellStart"/>
      <w:r w:rsidRPr="00000E01">
        <w:rPr>
          <w:rFonts w:ascii="Arial" w:hAnsi="Arial" w:cs="Arial"/>
          <w:sz w:val="28"/>
          <w:szCs w:val="28"/>
        </w:rPr>
        <w:t>центральноазиатского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региона.</w:t>
      </w:r>
    </w:p>
    <w:p w:rsidR="00000E01" w:rsidRPr="00000E01" w:rsidRDefault="00000E01" w:rsidP="00000E01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00E01">
        <w:rPr>
          <w:rFonts w:ascii="Arial" w:hAnsi="Arial" w:cs="Arial"/>
          <w:sz w:val="28"/>
          <w:szCs w:val="28"/>
        </w:rPr>
        <w:t>В заключении директор КИСИ при Президенте РК </w:t>
      </w:r>
      <w:proofErr w:type="spellStart"/>
      <w:r w:rsidRPr="00000E01">
        <w:rPr>
          <w:rFonts w:ascii="Arial" w:hAnsi="Arial" w:cs="Arial"/>
          <w:sz w:val="28"/>
          <w:szCs w:val="28"/>
        </w:rPr>
        <w:t>Зарема</w:t>
      </w:r>
      <w:proofErr w:type="spellEnd"/>
      <w:r w:rsidRPr="00000E0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00E01">
        <w:rPr>
          <w:rFonts w:ascii="Arial" w:hAnsi="Arial" w:cs="Arial"/>
          <w:sz w:val="28"/>
          <w:szCs w:val="28"/>
        </w:rPr>
        <w:t>Шаукенова</w:t>
      </w:r>
      <w:proofErr w:type="spellEnd"/>
      <w:r w:rsidRPr="00000E01">
        <w:rPr>
          <w:rFonts w:ascii="Arial" w:hAnsi="Arial" w:cs="Arial"/>
          <w:sz w:val="28"/>
          <w:szCs w:val="28"/>
        </w:rPr>
        <w:t> подвела итоги международной конференции, поблагодарила всех участников и гостей за продуктивную работу, содержательные и интересные выступления, подчеркнув богатую историю тесного и плодотворного сотрудничества двух ведущих аналитических центров КИСИ и ИСМИ.</w:t>
      </w:r>
    </w:p>
    <w:p w:rsidR="00000E01" w:rsidRDefault="00000E01" w:rsidP="009425CF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B9ECE4" wp14:editId="6EA63C2C">
            <wp:extent cx="5943600" cy="3009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4561" b="5361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E01" w:rsidRDefault="00000E01" w:rsidP="009425CF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000E01" w:rsidRDefault="00000E01" w:rsidP="009425CF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7377D4" w:rsidRDefault="007377D4" w:rsidP="007377D4">
      <w:pPr>
        <w:spacing w:after="0" w:line="240" w:lineRule="auto"/>
        <w:jc w:val="center"/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</w:pPr>
      <w:r w:rsidRPr="007377D4"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lastRenderedPageBreak/>
        <w:t>Международн</w:t>
      </w:r>
      <w:r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>ый</w:t>
      </w:r>
      <w:r w:rsidRPr="007377D4"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 xml:space="preserve"> культурологическ</w:t>
      </w:r>
      <w:r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>ий проект</w:t>
      </w:r>
      <w:r w:rsidRPr="007377D4"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>АНК</w:t>
      </w:r>
      <w:r w:rsidRPr="007377D4"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 xml:space="preserve"> «Беседы на Шелковом пути» </w:t>
      </w:r>
      <w:r>
        <w:rPr>
          <w:rFonts w:ascii="Arial" w:hAnsi="Arial" w:cs="Arial"/>
          <w:b/>
          <w:iCs/>
          <w:color w:val="3B3C3C"/>
          <w:sz w:val="28"/>
          <w:szCs w:val="28"/>
          <w:shd w:val="clear" w:color="auto" w:fill="FFFFFF"/>
        </w:rPr>
        <w:t>в городе Балхаш</w:t>
      </w:r>
    </w:p>
    <w:tbl>
      <w:tblPr>
        <w:tblpPr w:leftFromText="180" w:rightFromText="180" w:vertAnchor="text" w:horzAnchor="margin" w:tblpY="422"/>
        <w:tblW w:w="9761" w:type="dxa"/>
        <w:tblLook w:val="04A0" w:firstRow="1" w:lastRow="0" w:firstColumn="1" w:lastColumn="0" w:noHBand="0" w:noVBand="1"/>
      </w:tblPr>
      <w:tblGrid>
        <w:gridCol w:w="5258"/>
        <w:gridCol w:w="4503"/>
      </w:tblGrid>
      <w:tr w:rsidR="007377D4" w:rsidRPr="00972162" w:rsidTr="002024B6">
        <w:trPr>
          <w:trHeight w:val="421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7377D4" w:rsidRPr="00972162" w:rsidTr="002024B6">
        <w:trPr>
          <w:trHeight w:val="343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7377D4" w:rsidRPr="00972162" w:rsidTr="002024B6">
        <w:trPr>
          <w:trHeight w:val="63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16" w:history="1"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  <w:r w:rsidR="007377D4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7377D4" w:rsidRPr="00972162" w:rsidTr="002024B6">
        <w:trPr>
          <w:trHeight w:val="33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17" w:history="1"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https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://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twitter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com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/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_</w:t>
              </w:r>
              <w:proofErr w:type="spellStart"/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kaz</w:t>
              </w:r>
              <w:proofErr w:type="spellEnd"/>
            </w:hyperlink>
            <w:r w:rsidR="007377D4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7377D4" w:rsidRPr="00972162" w:rsidTr="002024B6">
        <w:trPr>
          <w:trHeight w:val="36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D60FD5" w:rsidP="002024B6">
            <w:pPr>
              <w:rPr>
                <w:rFonts w:ascii="Arial" w:hAnsi="Arial" w:cs="Arial"/>
                <w:sz w:val="28"/>
                <w:szCs w:val="28"/>
              </w:rPr>
            </w:pPr>
            <w:hyperlink r:id="rId18" w:history="1"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https://vk.com/assembly_kaz</w:t>
              </w:r>
            </w:hyperlink>
            <w:r w:rsidR="007377D4" w:rsidRPr="0097216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7377D4" w:rsidRPr="00972162" w:rsidTr="002024B6">
        <w:trPr>
          <w:trHeight w:val="289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19" w:history="1"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https://www.facebook.com/assemblykaz/</w:t>
              </w:r>
            </w:hyperlink>
            <w:r w:rsidR="007377D4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7377D4" w:rsidRPr="00972162" w:rsidTr="002024B6">
        <w:trPr>
          <w:trHeight w:val="30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20" w:history="1">
              <w:r w:rsidR="007377D4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https://www.instagram.com</w:t>
              </w:r>
            </w:hyperlink>
            <w:r w:rsidR="007377D4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7377D4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2</w:t>
            </w:r>
          </w:p>
        </w:tc>
      </w:tr>
      <w:tr w:rsidR="007377D4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7377D4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inform.kz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E30C3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7377D4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72162" w:rsidRDefault="00595B7F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 w:rsidRPr="009E30C3"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ekaraganda.kz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77D4" w:rsidRPr="009E30C3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7377D4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Социальные сети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7377D4" w:rsidRPr="00647A68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kk-KZ" w:eastAsia="ru-RU"/>
              </w:rPr>
            </w:pPr>
          </w:p>
        </w:tc>
      </w:tr>
      <w:tr w:rsidR="009E30C3" w:rsidRPr="00972162" w:rsidTr="009E30C3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30C3" w:rsidRPr="009E30C3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YouTube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30C3" w:rsidRPr="009E30C3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7377D4" w:rsidRPr="00972162" w:rsidTr="002024B6">
        <w:trPr>
          <w:trHeight w:val="688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7377D4" w:rsidRPr="00972162" w:rsidRDefault="007377D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7377D4" w:rsidRPr="009E30C3" w:rsidRDefault="009E30C3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13</w:t>
            </w:r>
          </w:p>
        </w:tc>
      </w:tr>
    </w:tbl>
    <w:p w:rsid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7377D4" w:rsidRPr="007377D4" w:rsidRDefault="00D60FD5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hyperlink r:id="rId21" w:history="1">
        <w:r w:rsidR="007377D4" w:rsidRPr="007377D4">
          <w:rPr>
            <w:rStyle w:val="af5"/>
            <w:rFonts w:ascii="Arial" w:hAnsi="Arial" w:cs="Arial"/>
            <w:sz w:val="28"/>
            <w:szCs w:val="28"/>
            <w:lang w:val="en-US"/>
          </w:rPr>
          <w:t>http://assembly.kz/ru/news/leonid-prokopenko-my-otkryvaem-novye-socialnye-lifty-dlya-nashey-molodezhi</w:t>
        </w:r>
      </w:hyperlink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7377D4">
        <w:rPr>
          <w:rFonts w:ascii="Arial" w:hAnsi="Arial" w:cs="Arial"/>
          <w:b/>
          <w:sz w:val="28"/>
          <w:szCs w:val="28"/>
        </w:rPr>
        <w:t>ЛЕОНИД ПРОКОПЕНКО: МЫ ОТКРЫВАЕМ НОВЫЕ СОЦИАЛЬНЫЕ ЛИФТЫ ДЛЯ НАШЕЙ МОЛОДЕЖИ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Мероприятия ежегодного Международного культурологического проекта Ассамблеи народа Казахстана «Беседы на Шелковом пути» стартовали в городе Балхаш.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 рамках проведения республиканской историко-экологической акции «Сакральное наследие — </w:t>
      </w:r>
      <w:proofErr w:type="spellStart"/>
      <w:r w:rsidRPr="007377D4">
        <w:rPr>
          <w:rFonts w:ascii="Arial" w:hAnsi="Arial" w:cs="Arial"/>
          <w:sz w:val="28"/>
          <w:szCs w:val="28"/>
        </w:rPr>
        <w:t>Ұлы</w:t>
      </w:r>
      <w:proofErr w:type="spellEnd"/>
      <w:proofErr w:type="gramStart"/>
      <w:r w:rsidRPr="007377D4">
        <w:rPr>
          <w:rFonts w:ascii="Arial" w:hAnsi="Arial" w:cs="Arial"/>
          <w:sz w:val="28"/>
          <w:szCs w:val="28"/>
        </w:rPr>
        <w:t xml:space="preserve"> Д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ала </w:t>
      </w:r>
      <w:proofErr w:type="spellStart"/>
      <w:r w:rsidRPr="007377D4">
        <w:rPr>
          <w:rFonts w:ascii="Arial" w:hAnsi="Arial" w:cs="Arial"/>
          <w:sz w:val="28"/>
          <w:szCs w:val="28"/>
        </w:rPr>
        <w:t>Елі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 в урочище </w:t>
      </w:r>
      <w:proofErr w:type="spellStart"/>
      <w:r w:rsidRPr="007377D4">
        <w:rPr>
          <w:rFonts w:ascii="Arial" w:hAnsi="Arial" w:cs="Arial"/>
          <w:sz w:val="28"/>
          <w:szCs w:val="28"/>
        </w:rPr>
        <w:t>Бектау-Ата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участники возложили цветы к мавзолею народного акына и композитора Казахстана </w:t>
      </w:r>
      <w:proofErr w:type="spellStart"/>
      <w:r w:rsidRPr="007377D4">
        <w:rPr>
          <w:rFonts w:ascii="Arial" w:hAnsi="Arial" w:cs="Arial"/>
          <w:sz w:val="28"/>
          <w:szCs w:val="28"/>
        </w:rPr>
        <w:t>Шашубая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Кошкарбаева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, также посетили </w:t>
      </w:r>
      <w:proofErr w:type="spellStart"/>
      <w:r w:rsidRPr="007377D4">
        <w:rPr>
          <w:rFonts w:ascii="Arial" w:hAnsi="Arial" w:cs="Arial"/>
          <w:sz w:val="28"/>
          <w:szCs w:val="28"/>
        </w:rPr>
        <w:t>этноаул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7377D4">
        <w:rPr>
          <w:rFonts w:ascii="Arial" w:hAnsi="Arial" w:cs="Arial"/>
          <w:sz w:val="28"/>
          <w:szCs w:val="28"/>
        </w:rPr>
        <w:t>Ұлы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Дала </w:t>
      </w:r>
      <w:proofErr w:type="spellStart"/>
      <w:r w:rsidRPr="007377D4">
        <w:rPr>
          <w:rFonts w:ascii="Arial" w:hAnsi="Arial" w:cs="Arial"/>
          <w:sz w:val="28"/>
          <w:szCs w:val="28"/>
        </w:rPr>
        <w:t>өркениеті</w:t>
      </w:r>
      <w:proofErr w:type="spellEnd"/>
      <w:r w:rsidRPr="007377D4">
        <w:rPr>
          <w:rFonts w:ascii="Arial" w:hAnsi="Arial" w:cs="Arial"/>
          <w:sz w:val="28"/>
          <w:szCs w:val="28"/>
        </w:rPr>
        <w:t>».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На торжественной церемонии открытия культурно-познавательного центра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 — молодежного </w:t>
      </w:r>
      <w:proofErr w:type="spellStart"/>
      <w:r w:rsidRPr="007377D4">
        <w:rPr>
          <w:rFonts w:ascii="Arial" w:hAnsi="Arial" w:cs="Arial"/>
          <w:sz w:val="28"/>
          <w:szCs w:val="28"/>
        </w:rPr>
        <w:t>коворкинг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-центра во </w:t>
      </w:r>
      <w:r w:rsidRPr="007377D4">
        <w:rPr>
          <w:rFonts w:ascii="Arial" w:hAnsi="Arial" w:cs="Arial"/>
          <w:sz w:val="28"/>
          <w:szCs w:val="28"/>
        </w:rPr>
        <w:lastRenderedPageBreak/>
        <w:t xml:space="preserve">Дворце культуры им. М. </w:t>
      </w:r>
      <w:proofErr w:type="spellStart"/>
      <w:r w:rsidRPr="007377D4">
        <w:rPr>
          <w:rFonts w:ascii="Arial" w:hAnsi="Arial" w:cs="Arial"/>
          <w:sz w:val="28"/>
          <w:szCs w:val="28"/>
        </w:rPr>
        <w:t>Хамзина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выступил заместитель Председателя Ассамблеи народа Казахстана — заведующий Секретариатом АНК Администрации Президента Республики Казахстан Леонид Прокопенко. Он отметил важность популяризации, изучения и реализации программы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>».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«Эта программа сегодня формирует ценностную основу единства всего народа Казахстана. Шесть основных ценностей Президент обозначил в этой программе. В их числе — конкурентоспособность, культ знания, открытость сознания, формирование и укрепление нашего национального кода», — пояснил замглавы АНК.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По его словам, все эти ценности на протяжении многих лет в совокупности обеспечивают Казахстану эволюционный, а не революционный путь развития. Единство народа Казахстана лежит в основе всех экономических, политических успехов страны.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«Казахстан, вопреки предсказаниям многих международных экспертов, которые говорили о том, что наша страна расколется по политическому конфессиональному признаку, сохранил свое единство, и вышел в лидеры социально-экономического развития на территории постсоветского пространства. Это огромная удача»,  — подчеркнул Л. Прокопенко.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И добавил, что ценности, заложенные в основе программы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>» доказаны временем и проверены нашей историей.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«Сегодня, открывая первый в </w:t>
      </w:r>
      <w:proofErr w:type="gramStart"/>
      <w:r w:rsidRPr="007377D4">
        <w:rPr>
          <w:rFonts w:ascii="Arial" w:hAnsi="Arial" w:cs="Arial"/>
          <w:sz w:val="28"/>
          <w:szCs w:val="28"/>
        </w:rPr>
        <w:t>области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центр по программе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», мы открываем новые социальные лифты для нашей молодежи, новые возможности для творчества и личностного роста», — сказал заведующий Секретариатом АНК и заметил, что программа целиком и полностью адресована, в первую очередь, молодому поколению </w:t>
      </w:r>
      <w:proofErr w:type="spellStart"/>
      <w:r w:rsidRPr="007377D4">
        <w:rPr>
          <w:rFonts w:ascii="Arial" w:hAnsi="Arial" w:cs="Arial"/>
          <w:sz w:val="28"/>
          <w:szCs w:val="28"/>
        </w:rPr>
        <w:t>казахстанцев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Культурологический проект «Беседы на Шелковом пути» — интеллектуальная площадка, которая на протяжении 12 лет действует на территории Центральной Азии, и сплотила вокруг себя элиту </w:t>
      </w:r>
      <w:proofErr w:type="gramStart"/>
      <w:r w:rsidRPr="007377D4">
        <w:rPr>
          <w:rFonts w:ascii="Arial" w:hAnsi="Arial" w:cs="Arial"/>
          <w:sz w:val="28"/>
          <w:szCs w:val="28"/>
        </w:rPr>
        <w:t>центрально-азиатских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государств.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Инициатором встреч стал культуролог и общественный деятель Мурат </w:t>
      </w:r>
      <w:proofErr w:type="spellStart"/>
      <w:r w:rsidRPr="007377D4">
        <w:rPr>
          <w:rFonts w:ascii="Arial" w:hAnsi="Arial" w:cs="Arial"/>
          <w:sz w:val="28"/>
          <w:szCs w:val="28"/>
        </w:rPr>
        <w:t>Ауэзов</w:t>
      </w:r>
      <w:proofErr w:type="spellEnd"/>
      <w:r w:rsidRPr="007377D4">
        <w:rPr>
          <w:rFonts w:ascii="Arial" w:hAnsi="Arial" w:cs="Arial"/>
          <w:sz w:val="28"/>
          <w:szCs w:val="28"/>
        </w:rPr>
        <w:t>. Участники «Бесед» обсуждают самые насущные и в то же время общие для всего человечества проблемы.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«На этой площадке мы обсуждали пути развития Казахстана, судьбы Казахстана в судьбах мировой истории, мировой политики», — рассказал замглавы Ассамблеи.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Во главе угла — обсуждение вопросов развития Казахстана в контексте возрождения Шелкового пути в XXI веке, как новой глобальной реальности.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«Мы все вместе будем укреплять наше единство, созидать наше будущее, укреплять наш национальный код, возрождать национальный дух, делать Казахстан благополучной и процветающей страной», — подытожил выступление Леонид Андреевич и выразил </w:t>
      </w:r>
      <w:r w:rsidRPr="007377D4">
        <w:rPr>
          <w:rFonts w:ascii="Arial" w:hAnsi="Arial" w:cs="Arial"/>
          <w:sz w:val="28"/>
          <w:szCs w:val="28"/>
        </w:rPr>
        <w:lastRenderedPageBreak/>
        <w:t>уверенность в успешном проведении проекта на территории города Балхаш.</w:t>
      </w:r>
    </w:p>
    <w:p w:rsid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3E89F98" wp14:editId="637DFA3A">
            <wp:extent cx="5943600" cy="30003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4561" b="5645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7377D4" w:rsidRPr="007377D4" w:rsidRDefault="00D60FD5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hyperlink r:id="rId23" w:history="1">
        <w:r w:rsidR="007377D4" w:rsidRPr="007377D4">
          <w:rPr>
            <w:rStyle w:val="af5"/>
            <w:rFonts w:ascii="Arial" w:hAnsi="Arial" w:cs="Arial"/>
            <w:sz w:val="28"/>
            <w:szCs w:val="28"/>
            <w:lang w:val="en-US"/>
          </w:rPr>
          <w:t>http://assembly.kz/ru/news/most-mezhdu-vostokom-i-zapadom</w:t>
        </w:r>
      </w:hyperlink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7377D4">
        <w:rPr>
          <w:rFonts w:ascii="Arial" w:hAnsi="Arial" w:cs="Arial"/>
          <w:b/>
          <w:sz w:val="28"/>
          <w:szCs w:val="28"/>
        </w:rPr>
        <w:t>МОСТ МЕЖДУ ВОСТОКОМ И ЗАПАДОМ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 городе Балхаш состоялась международная конференция «Беседы на Шелковом пути — 2018: Великий Шелковый путь – история и современность» с участием заместителя Председателя Ассамблеи народа Казахстана — заведующего Секретариатом АНК Администрации Президента РК Леонида Прокопенко и писателя, культуролога, общественного деятеля Мурата </w:t>
      </w:r>
      <w:proofErr w:type="spellStart"/>
      <w:r w:rsidRPr="007377D4">
        <w:rPr>
          <w:rFonts w:ascii="Arial" w:hAnsi="Arial" w:cs="Arial"/>
          <w:sz w:val="28"/>
          <w:szCs w:val="28"/>
        </w:rPr>
        <w:t>Ауэзова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Площадка собрала экспертов, философов, политологов, культурологов из Казахстана, Кыргызстана, Таджикистана, Узбекистана, Китая и России, также деятелей науки и культуры, членов научно-экспертного совета АНК, кафедр Ассамблеи, представителей этнокультурных объединений, студентов, членов молодежного движения АНК «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жолы</w:t>
      </w:r>
      <w:proofErr w:type="spellEnd"/>
      <w:r w:rsidRPr="007377D4">
        <w:rPr>
          <w:rFonts w:ascii="Arial" w:hAnsi="Arial" w:cs="Arial"/>
          <w:sz w:val="28"/>
          <w:szCs w:val="28"/>
        </w:rPr>
        <w:t>» и СМИ.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С приветственным словом мероприятие открыл заместитель </w:t>
      </w:r>
      <w:proofErr w:type="spellStart"/>
      <w:r w:rsidRPr="007377D4">
        <w:rPr>
          <w:rFonts w:ascii="Arial" w:hAnsi="Arial" w:cs="Arial"/>
          <w:sz w:val="28"/>
          <w:szCs w:val="28"/>
        </w:rPr>
        <w:t>акима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Карагандинской области </w:t>
      </w:r>
      <w:proofErr w:type="spellStart"/>
      <w:r w:rsidRPr="007377D4">
        <w:rPr>
          <w:rFonts w:ascii="Arial" w:hAnsi="Arial" w:cs="Arial"/>
          <w:sz w:val="28"/>
          <w:szCs w:val="28"/>
        </w:rPr>
        <w:t>Жандос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Абишев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. В свою очередь, замглавы АНК отметил, что «Беседы на Шелковом пути» — уникальный интеллектуальный проект, ставший известной диалоговой площадкой в регионе. Его инициатором и постоянным руководителем является известный общественный деятель, эксперт по широкому спектру гуманитарных вопросов, ученый — Мурат </w:t>
      </w:r>
      <w:proofErr w:type="spellStart"/>
      <w:r w:rsidRPr="007377D4">
        <w:rPr>
          <w:rFonts w:ascii="Arial" w:hAnsi="Arial" w:cs="Arial"/>
          <w:sz w:val="28"/>
          <w:szCs w:val="28"/>
        </w:rPr>
        <w:t>Мухтарович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Ауэзов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Международный культурологический проект Ассамблеи проводится ежегодно с 2007 года с участием стран Центрально-Азиатского региона и способствует возрождению и укреплению всесторонних связей между странами и народами.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«Сегодня мы проводим уже двенадцатые «Беседы», и все они стали заметным событием в культурной и научной жизни страны. Не </w:t>
      </w:r>
      <w:r w:rsidRPr="007377D4">
        <w:rPr>
          <w:rFonts w:ascii="Arial" w:hAnsi="Arial" w:cs="Arial"/>
          <w:sz w:val="28"/>
          <w:szCs w:val="28"/>
        </w:rPr>
        <w:lastRenderedPageBreak/>
        <w:t>случайно и то, что местом бесед избран город Балхаш, расположенный на берегу озера «</w:t>
      </w:r>
      <w:proofErr w:type="spellStart"/>
      <w:r w:rsidRPr="007377D4">
        <w:rPr>
          <w:rFonts w:ascii="Arial" w:hAnsi="Arial" w:cs="Arial"/>
          <w:sz w:val="28"/>
          <w:szCs w:val="28"/>
        </w:rPr>
        <w:t>Көкше-теңіз</w:t>
      </w:r>
      <w:proofErr w:type="spellEnd"/>
      <w:r w:rsidRPr="007377D4">
        <w:rPr>
          <w:rFonts w:ascii="Arial" w:hAnsi="Arial" w:cs="Arial"/>
          <w:sz w:val="28"/>
          <w:szCs w:val="28"/>
        </w:rPr>
        <w:t>», как издревле называли казахи озеро Балхаш, а китайцы — «</w:t>
      </w:r>
      <w:proofErr w:type="gramStart"/>
      <w:r w:rsidRPr="007377D4">
        <w:rPr>
          <w:rFonts w:ascii="Arial" w:hAnsi="Arial" w:cs="Arial"/>
          <w:sz w:val="28"/>
          <w:szCs w:val="28"/>
        </w:rPr>
        <w:t>Си-Хай</w:t>
      </w:r>
      <w:proofErr w:type="gramEnd"/>
      <w:r w:rsidRPr="007377D4">
        <w:rPr>
          <w:rFonts w:ascii="Arial" w:hAnsi="Arial" w:cs="Arial"/>
          <w:sz w:val="28"/>
          <w:szCs w:val="28"/>
        </w:rPr>
        <w:t>», — сказал Л. Прокопенко.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 этом году исполняется 90 лет с момента начала освоения медных месторождений, ставших одной из основ индустрии Казахстана. А 51 год назад в Лондоне </w:t>
      </w:r>
      <w:proofErr w:type="spellStart"/>
      <w:r w:rsidRPr="007377D4">
        <w:rPr>
          <w:rFonts w:ascii="Arial" w:hAnsi="Arial" w:cs="Arial"/>
          <w:sz w:val="28"/>
          <w:szCs w:val="28"/>
        </w:rPr>
        <w:t>балхашская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медь была признана мировым эталоном. Кроме того, в годы Великой Отечественной войны на Восточно-Коунрадском руднике добывался молибден — важный элемент для танковой брони, 90% которого для страны поставлял именно Балхаш.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«Беседы на Шелковом пути в Балхаше — это наша дань трудовому подвигу наших отцов и дедов. Город Балхаш — наследник славной многовековой истории, отраженной в древних памятниках, могильниках, петроглифах.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Одним из выдающихся сакральных мест является урочище </w:t>
      </w:r>
      <w:proofErr w:type="spellStart"/>
      <w:r w:rsidRPr="007377D4">
        <w:rPr>
          <w:rFonts w:ascii="Arial" w:hAnsi="Arial" w:cs="Arial"/>
          <w:sz w:val="28"/>
          <w:szCs w:val="28"/>
        </w:rPr>
        <w:t>Бектау-Ата</w:t>
      </w:r>
      <w:proofErr w:type="spellEnd"/>
      <w:r w:rsidRPr="007377D4">
        <w:rPr>
          <w:rFonts w:ascii="Arial" w:hAnsi="Arial" w:cs="Arial"/>
          <w:sz w:val="28"/>
          <w:szCs w:val="28"/>
        </w:rPr>
        <w:t>, с которым связано множество легенд и преданий. И это отражает сакральный и исторический смысл Великого шелкового пути, как концентрированного опыта прошлого, предназначенного  для наших современников и наших потомков», — пояснил заведующий Секретариатом АНК.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Вместе с тем, спикер добавил, что, безусловно, это связано с поручением Главы государства развивать Балхаш не только как индустриальную зону, но и как центр туризма наряду с другими курортными районами Казахстана. В связи с этим международным участникам бесед были презентованы уникальные достопримечательности Балхаша.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«Проект «Беседы на Шелковом пути» — это искусство диалога и рождения идей, самое древнее и самое эффективное средство коммуникации и понимания друг друга», — заметил заместитель Председателя Ассамблеи.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Беседы всегда откликались на актуальные вопросы жизни страны и народа, осмысленные через глубинную призму философских категорий бытия.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В век глобализма и новых мировых коммуникаций Великий Шелковый путь не только не утратил своей традиционной исторической роли и смысла, но, наоборот, наполнил их новым содержанием, жизненно важным для современного Независимого Казахстана.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«В нынешнем тысячелетии человечество вступает в новую эру. В эру невероятных технологических открытий, динамического развития экономики, и одновременно меняющихся ценностей. Это — эра резких контрастов и неопределенности. В опережение этих тенденций мирового развития, </w:t>
      </w:r>
      <w:proofErr w:type="spellStart"/>
      <w:r w:rsidRPr="007377D4">
        <w:rPr>
          <w:rFonts w:ascii="Arial" w:hAnsi="Arial" w:cs="Arial"/>
          <w:sz w:val="28"/>
          <w:szCs w:val="28"/>
        </w:rPr>
        <w:t>Елбасы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Нурсултаном </w:t>
      </w:r>
      <w:proofErr w:type="spellStart"/>
      <w:r w:rsidRPr="007377D4">
        <w:rPr>
          <w:rFonts w:ascii="Arial" w:hAnsi="Arial" w:cs="Arial"/>
          <w:sz w:val="28"/>
          <w:szCs w:val="28"/>
        </w:rPr>
        <w:t>Абишевичем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Назарбаевым была выдвинута масштабная программа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», как способ на новом разломе эпох реализовать уникальный исторический </w:t>
      </w:r>
      <w:r w:rsidRPr="007377D4">
        <w:rPr>
          <w:rFonts w:ascii="Arial" w:hAnsi="Arial" w:cs="Arial"/>
          <w:sz w:val="28"/>
          <w:szCs w:val="28"/>
        </w:rPr>
        <w:lastRenderedPageBreak/>
        <w:t>шанс — через обновление и новые идеи самим построить свое лучшее будущее», — подчеркнул Леонид Андреевич.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Он назвал важным моментом личное участие каждого, потому что модернизация сознания всего общества произойдет, когда ценности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>» станут элементами внутреннего личного сознания каждого из наших граждан.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Государство создает все условия для решения этой сложной комплексной задачи. Работают проекты: поэтапный переход казахского языка на латинскую графику, современное гуманитарное знание «100 новых учебников на казахском языке», «</w:t>
      </w:r>
      <w:proofErr w:type="spellStart"/>
      <w:r w:rsidRPr="007377D4">
        <w:rPr>
          <w:rFonts w:ascii="Arial" w:hAnsi="Arial" w:cs="Arial"/>
          <w:sz w:val="28"/>
          <w:szCs w:val="28"/>
        </w:rPr>
        <w:t>Туған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жер</w:t>
      </w:r>
      <w:proofErr w:type="spellEnd"/>
      <w:r w:rsidRPr="007377D4">
        <w:rPr>
          <w:rFonts w:ascii="Arial" w:hAnsi="Arial" w:cs="Arial"/>
          <w:sz w:val="28"/>
          <w:szCs w:val="28"/>
        </w:rPr>
        <w:t>», «Сакральная география Казахстана», «100 новых лиц Казахстана».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Акцент в 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>» сделан, безусловно, на молодое поколение, его гармоничное  развитие в соответствии с ценностями модернизации. В связи с этим было предложено собрать в одну книгу все 12 встреч.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«Конечно, это должен быть не обычный, прилежно и добросовестно составленный сборник материалов, а увлекательный, яркий труд, наставление по общественному согласию и единству. Пусть умная, серьезная, мудрая книга и станет тем самым духовным очагом, что каждодневно будет напоминать о высших ценностях жизни. О том, как важно неустанно, настойчиво, вдохновенно эти ценнос</w:t>
      </w:r>
      <w:r w:rsidRPr="007377D4">
        <w:rPr>
          <w:rFonts w:ascii="Arial" w:hAnsi="Arial" w:cs="Arial"/>
          <w:sz w:val="28"/>
          <w:szCs w:val="28"/>
        </w:rPr>
        <w:softHyphen/>
        <w:t>ти защищать. Станет прекрасным примером для нашей, вступающей в самостоятельную жизнь, молодежи», — заключил глава САНК.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В ходе конференции участники обсудили роль Великого Шелкового пути в формировании общекультурных ценностей, межэтнической и межконфессиональной толерантности.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Были заслушаны выступления экспертов по теме «Интеграционная стратегия стран Центральной Азии на магистралях Нового шелкового пути».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 своем выступлении культуролог, востоковед-музыковед, кандидат искусствоведения, член Союза композиторов Узбекистана Александр </w:t>
      </w:r>
      <w:proofErr w:type="spellStart"/>
      <w:r w:rsidRPr="007377D4">
        <w:rPr>
          <w:rFonts w:ascii="Arial" w:hAnsi="Arial" w:cs="Arial"/>
          <w:sz w:val="28"/>
          <w:szCs w:val="28"/>
        </w:rPr>
        <w:t>Джумаев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подметил, что удалось бы снять много острых проблем, если бы было больше фигур регионального масштаба, как </w:t>
      </w:r>
      <w:proofErr w:type="spellStart"/>
      <w:r w:rsidRPr="007377D4">
        <w:rPr>
          <w:rFonts w:ascii="Arial" w:hAnsi="Arial" w:cs="Arial"/>
          <w:sz w:val="28"/>
          <w:szCs w:val="28"/>
        </w:rPr>
        <w:t>Олжас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Сулейменов, Мурат </w:t>
      </w:r>
      <w:proofErr w:type="spellStart"/>
      <w:r w:rsidRPr="007377D4">
        <w:rPr>
          <w:rFonts w:ascii="Arial" w:hAnsi="Arial" w:cs="Arial"/>
          <w:sz w:val="28"/>
          <w:szCs w:val="28"/>
        </w:rPr>
        <w:t>Ауэзов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, Чингиз Айтматов. Они — пример интеллектуальной личности в </w:t>
      </w:r>
      <w:proofErr w:type="gramStart"/>
      <w:r w:rsidRPr="007377D4">
        <w:rPr>
          <w:rFonts w:ascii="Arial" w:hAnsi="Arial" w:cs="Arial"/>
          <w:sz w:val="28"/>
          <w:szCs w:val="28"/>
        </w:rPr>
        <w:t>центрально-азиатском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регионе, считает культуролог.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«Языковая проблема модернизации была куда более острой в начале XX века…Важнейшая проблема в те времена и сейчас — невежество. Молодежь думает, как легким образом получить информацию из интернета, не задумываясь и не переваривая ее как духовный продукт», — акцентировал внимание эксперт.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Он заявил, что сейчас стоит другая проблема — как интегрировать духовное наследие в современный инновационный модернистский проект. По его мнению, интеграция должна проходить </w:t>
      </w:r>
      <w:proofErr w:type="spellStart"/>
      <w:r w:rsidRPr="007377D4">
        <w:rPr>
          <w:rFonts w:ascii="Arial" w:hAnsi="Arial" w:cs="Arial"/>
          <w:sz w:val="28"/>
          <w:szCs w:val="28"/>
        </w:rPr>
        <w:t>многоуровнево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lastRenderedPageBreak/>
        <w:t xml:space="preserve">«Если мы будем замыкаться только на национальных интересах —  это так </w:t>
      </w:r>
      <w:proofErr w:type="gramStart"/>
      <w:r w:rsidRPr="007377D4">
        <w:rPr>
          <w:rFonts w:ascii="Arial" w:hAnsi="Arial" w:cs="Arial"/>
          <w:sz w:val="28"/>
          <w:szCs w:val="28"/>
        </w:rPr>
        <w:t>называемый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этноэгоизм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. Необходимо подумать об иных этносах больше и глубже, и сохранить их ценности на своей территории. Мы должны подумать о том, чтобы эти ценности преодолели этнические границы, так как, неизбежно возрождая наше гигантское наследие, порождаем объективно </w:t>
      </w:r>
      <w:proofErr w:type="spellStart"/>
      <w:r w:rsidRPr="007377D4">
        <w:rPr>
          <w:rFonts w:ascii="Arial" w:hAnsi="Arial" w:cs="Arial"/>
          <w:sz w:val="28"/>
          <w:szCs w:val="28"/>
        </w:rPr>
        <w:t>этнонациональные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ограничения. Мы должны акцентировать внимание на общих ценностях. Опыт прошлого в преодолении межэтнических конфликтных ситуаций должен изучаться, но не ситуативно», — высказал А. </w:t>
      </w:r>
      <w:proofErr w:type="spellStart"/>
      <w:r w:rsidRPr="007377D4">
        <w:rPr>
          <w:rFonts w:ascii="Arial" w:hAnsi="Arial" w:cs="Arial"/>
          <w:sz w:val="28"/>
          <w:szCs w:val="28"/>
        </w:rPr>
        <w:t>Джумаев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Об истории и нюансах в рассмотрении ее вне контекста своим видением поделилась профессор </w:t>
      </w:r>
      <w:proofErr w:type="spellStart"/>
      <w:r w:rsidRPr="007377D4">
        <w:rPr>
          <w:rFonts w:ascii="Arial" w:hAnsi="Arial" w:cs="Arial"/>
          <w:sz w:val="28"/>
          <w:szCs w:val="28"/>
        </w:rPr>
        <w:t>КазНК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им. </w:t>
      </w:r>
      <w:proofErr w:type="spellStart"/>
      <w:r w:rsidRPr="007377D4">
        <w:rPr>
          <w:rFonts w:ascii="Arial" w:hAnsi="Arial" w:cs="Arial"/>
          <w:sz w:val="28"/>
          <w:szCs w:val="28"/>
        </w:rPr>
        <w:t>Курмангазы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, доктор философских наук Альмира </w:t>
      </w:r>
      <w:proofErr w:type="spellStart"/>
      <w:r w:rsidRPr="007377D4">
        <w:rPr>
          <w:rFonts w:ascii="Arial" w:hAnsi="Arial" w:cs="Arial"/>
          <w:sz w:val="28"/>
          <w:szCs w:val="28"/>
        </w:rPr>
        <w:t>Наурызбаева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«Как трактовать критическое сознание, и в каком контексте? Критика — это дробление оппонента, но есть другое понятие. Это глубокий анализ, уважение к высказанной мысли, не обязательно соглашаясь. Критическое мышление — это системный анализ, нельзя вне контекста рассматривать ту же историю, — уточнила профессор, остановившись отдельно на необходимости иметь </w:t>
      </w:r>
      <w:proofErr w:type="gramStart"/>
      <w:r w:rsidRPr="007377D4">
        <w:rPr>
          <w:rFonts w:ascii="Arial" w:hAnsi="Arial" w:cs="Arial"/>
          <w:sz w:val="28"/>
          <w:szCs w:val="28"/>
        </w:rPr>
        <w:t>ввиду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7377D4">
        <w:rPr>
          <w:rFonts w:ascii="Arial" w:hAnsi="Arial" w:cs="Arial"/>
          <w:sz w:val="28"/>
          <w:szCs w:val="28"/>
        </w:rPr>
        <w:t>методологическую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опасность, которая тоже может привести к конфликту, — и нужно менять методологию истории. Как сказал Л.Н. Гумилев, этногенез — это </w:t>
      </w:r>
      <w:proofErr w:type="spellStart"/>
      <w:r w:rsidRPr="007377D4">
        <w:rPr>
          <w:rFonts w:ascii="Arial" w:hAnsi="Arial" w:cs="Arial"/>
          <w:sz w:val="28"/>
          <w:szCs w:val="28"/>
        </w:rPr>
        <w:t>культурогенез</w:t>
      </w:r>
      <w:proofErr w:type="spellEnd"/>
      <w:r w:rsidRPr="007377D4">
        <w:rPr>
          <w:rFonts w:ascii="Arial" w:hAnsi="Arial" w:cs="Arial"/>
          <w:sz w:val="28"/>
          <w:szCs w:val="28"/>
        </w:rPr>
        <w:t>».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Возвращаясь к теме Великого Шелкового пути свою </w:t>
      </w:r>
      <w:proofErr w:type="gramStart"/>
      <w:r w:rsidRPr="007377D4">
        <w:rPr>
          <w:rFonts w:ascii="Arial" w:hAnsi="Arial" w:cs="Arial"/>
          <w:sz w:val="28"/>
          <w:szCs w:val="28"/>
        </w:rPr>
        <w:t>мысль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выразила Президент Фонда поддержки социально-экономического сотрудничества «Евразийский диалог» города Иванова </w:t>
      </w:r>
      <w:proofErr w:type="spellStart"/>
      <w:r w:rsidRPr="007377D4">
        <w:rPr>
          <w:rFonts w:ascii="Arial" w:hAnsi="Arial" w:cs="Arial"/>
          <w:sz w:val="28"/>
          <w:szCs w:val="28"/>
        </w:rPr>
        <w:t>Айжан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Тузельбекова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«Через экономику мы несли культуру, свои культурные ценности, и наоборот, мы можем сейчас через культуру возрождать и развивать какие-то экономические вопросы. Можно развивать этно-туризм, паломнический тур, который востребован сейчас по святым местам», — предложила гость из России.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Участники встречи обсудили опыт Казахстана в вопросах межкультурного диалога, пути солидарного взаимодействия и  миротворчества народов стран Центральной Азии и была создана  объединительная площадка по укреплению сотрудничества между молодыми учеными близлежащих  стран, дальнейшее развитие и сохранение общекультурных и общеисторических ценностей в контексте межкультурного диалога.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7377D4">
        <w:rPr>
          <w:rFonts w:ascii="Arial" w:hAnsi="Arial" w:cs="Arial"/>
          <w:sz w:val="28"/>
          <w:szCs w:val="28"/>
        </w:rPr>
        <w:t xml:space="preserve">Один из спикеров мероприятия доктор исторических наук, писатель Марат </w:t>
      </w:r>
      <w:proofErr w:type="spellStart"/>
      <w:r w:rsidRPr="007377D4">
        <w:rPr>
          <w:rFonts w:ascii="Arial" w:hAnsi="Arial" w:cs="Arial"/>
          <w:sz w:val="28"/>
          <w:szCs w:val="28"/>
        </w:rPr>
        <w:t>Сембин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напомнил, что сосланные в Казахстан народы с казахами встретились не на празднике жизни, а в тяжелейших условиях, в которых была заложена дружба, которую мы должны лелеять, и которую Ассамблея старается продолжить.</w:t>
      </w:r>
      <w:proofErr w:type="gramEnd"/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«Шелковый путь — это артерия кровеносной системы, ведет к объединению народов Востока и Запада. «Беседы» поднимали такие </w:t>
      </w:r>
      <w:r w:rsidRPr="007377D4">
        <w:rPr>
          <w:rFonts w:ascii="Arial" w:hAnsi="Arial" w:cs="Arial"/>
          <w:sz w:val="28"/>
          <w:szCs w:val="28"/>
        </w:rPr>
        <w:lastRenderedPageBreak/>
        <w:t xml:space="preserve">нюансы, которые невозможно было решить нашими дипломатами», — заострил внимание Марат </w:t>
      </w:r>
      <w:proofErr w:type="spellStart"/>
      <w:r w:rsidRPr="007377D4">
        <w:rPr>
          <w:rFonts w:ascii="Arial" w:hAnsi="Arial" w:cs="Arial"/>
          <w:sz w:val="28"/>
          <w:szCs w:val="28"/>
        </w:rPr>
        <w:t>Катаевич</w:t>
      </w:r>
      <w:proofErr w:type="spellEnd"/>
      <w:r w:rsidRPr="007377D4">
        <w:rPr>
          <w:rFonts w:ascii="Arial" w:hAnsi="Arial" w:cs="Arial"/>
          <w:sz w:val="28"/>
          <w:szCs w:val="28"/>
        </w:rPr>
        <w:t>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В завершение он обратился к молодежи с наставлением всегда помнить о своих соседях, так как они прошли огромный путь взаимного согласия.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С каждым годом связь поколений народов Центральной Азии и Великого Шелкового пути в глобальном мире приобретает все более значимую роль. Молодым ученым из Казахстана, Кыргызстана, Таджикистана, Узбекистана и России была предоставлена возможность выступить с собственным пониманием и видением продолжения традиций Великого Шелкового пути.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Подводя итоги, иностранные гости выразили признательность казахстанской стороне, прежде всего — Ассамблее народа Казахстана, </w:t>
      </w:r>
      <w:proofErr w:type="spellStart"/>
      <w:r w:rsidRPr="007377D4">
        <w:rPr>
          <w:rFonts w:ascii="Arial" w:hAnsi="Arial" w:cs="Arial"/>
          <w:sz w:val="28"/>
          <w:szCs w:val="28"/>
        </w:rPr>
        <w:t>акимату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Карагандинской области и администрации города Балхаш за плодотворное сотрудничество в организации и проведении «Бесед» на высоком содержательном уровне.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«Очевидна необходимость поддержки такого рода мероприятий со стороны не только творческой и гуманитарной интеллигенции, но и государственных, общественных, научных, деловых кругов наших стран», — приводится в тексте принятого по завершению проекта резолюции.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После обсуждения проблем и вопросов стран Центральной Азии в контексте интеграционных процессов участники </w:t>
      </w:r>
      <w:proofErr w:type="spellStart"/>
      <w:r w:rsidRPr="007377D4">
        <w:rPr>
          <w:rFonts w:ascii="Arial" w:hAnsi="Arial" w:cs="Arial"/>
          <w:sz w:val="28"/>
          <w:szCs w:val="28"/>
        </w:rPr>
        <w:t>Балхашской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встречи «Беседы на Шелковом пути — 2018» предложили следующие рекомендации: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содействие реализации масштабной программы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», как способа обновления внутреннего личного сознания каждого </w:t>
      </w:r>
      <w:proofErr w:type="spellStart"/>
      <w:r w:rsidRPr="007377D4">
        <w:rPr>
          <w:rFonts w:ascii="Arial" w:hAnsi="Arial" w:cs="Arial"/>
          <w:sz w:val="28"/>
          <w:szCs w:val="28"/>
        </w:rPr>
        <w:t>казахстанца</w:t>
      </w:r>
      <w:proofErr w:type="spellEnd"/>
      <w:r w:rsidRPr="007377D4">
        <w:rPr>
          <w:rFonts w:ascii="Arial" w:hAnsi="Arial" w:cs="Arial"/>
          <w:sz w:val="28"/>
          <w:szCs w:val="28"/>
        </w:rPr>
        <w:t>;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издание материалов 12 встреч «Бесед на Шелковом пути» в одну книгу, как методологию эффективного диалога, сотрудничества, поиска почвы взаимопонимания и развития мировых религий и межэтнических отношений;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реализацию востребованности в новых миротворческих инициативах и диалоговых площадках, обеспечивающих возможность конструктивного обмена мнениями;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сохранение уникальности формата «Бесед на Шелковом пути», основанных на общности исторических и культурных ценностей региона;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активизацию сотрудничества в сфере литературно-художественных связей Казахстана и стран Центральной Азии, возрождение практики обмена художественными произведениями авторов разных стран мира;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— выработку мер по обеспечению информационной безопасности, укреплению национального гражданского кода.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lastRenderedPageBreak/>
        <w:t>Также предложили систематически проводить «Встречи молодежи на Великом Шелковом пути» для более активного изучения идей диалога культур и определения путей взаимодействия и развития гуманитарных наук, искусства в ХХ</w:t>
      </w:r>
      <w:proofErr w:type="gramStart"/>
      <w:r w:rsidRPr="007377D4">
        <w:rPr>
          <w:rFonts w:ascii="Arial" w:hAnsi="Arial" w:cs="Arial"/>
          <w:sz w:val="28"/>
          <w:szCs w:val="28"/>
        </w:rPr>
        <w:t>I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столетии, а также воспитания молодежи в духе толерантности, уважения к многонациональной культуре этносов Казахстана и народов Центральной Азии.</w:t>
      </w:r>
    </w:p>
    <w:p w:rsid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0B895EA" wp14:editId="46923465">
            <wp:extent cx="5943600" cy="2990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4846" b="5646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F" w:rsidRDefault="00595B7F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595B7F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25" w:history="1">
        <w:r w:rsidR="00595B7F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https://twitter.com/Assembly_kaz/status/1045171410036019201</w:t>
        </w:r>
      </w:hyperlink>
    </w:p>
    <w:p w:rsidR="00595B7F" w:rsidRDefault="00595B7F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5F8C0BB" wp14:editId="56752075">
            <wp:extent cx="5943600" cy="30194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4561" b="5074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F" w:rsidRDefault="00595B7F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595B7F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27" w:history="1">
        <w:r w:rsidR="00595B7F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https://twitter.com/Assembly_kaz/status/1045368003884457984</w:t>
        </w:r>
      </w:hyperlink>
    </w:p>
    <w:p w:rsidR="00595B7F" w:rsidRDefault="00595B7F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2FAE6A5" wp14:editId="5CEE7D2D">
            <wp:extent cx="5943600" cy="30003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4561" b="5645"/>
                    <a:stretch/>
                  </pic:blipFill>
                  <pic:spPr bwMode="auto">
                    <a:xfrm>
                      <a:off x="0" y="0"/>
                      <a:ext cx="5940425" cy="2998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F" w:rsidRDefault="00595B7F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595B7F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29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https://www.facebook.com/assemblykaz/posts/1202164643258440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033CA714" wp14:editId="12AD2DF7">
            <wp:extent cx="5943600" cy="30099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4846" b="5075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9E30C3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31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https://www.facebook.com/assemblykaz/posts/1202456366562601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B6545B4" wp14:editId="5893C85F">
            <wp:extent cx="5943600" cy="30099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5130" b="4790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9E30C3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33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https://www.instagram.com/p/BoN3TgaAJZ7/?taken-by=assembly.kz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F665661" wp14:editId="798A3B9B">
            <wp:extent cx="5943600" cy="29813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5415" b="5360"/>
                    <a:stretch/>
                  </pic:blipFill>
                  <pic:spPr bwMode="auto">
                    <a:xfrm>
                      <a:off x="0" y="0"/>
                      <a:ext cx="5940425" cy="297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9E30C3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35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https://www.instagram.com/p/BoPSp99gxil/?taken-by=assembly.kz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9C1AB6" wp14:editId="1CDC43D9">
            <wp:extent cx="5943600" cy="29432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5416" b="6500"/>
                    <a:stretch/>
                  </pic:blipFill>
                  <pic:spPr bwMode="auto">
                    <a:xfrm>
                      <a:off x="0" y="0"/>
                      <a:ext cx="5940425" cy="2941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9E30C3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37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https://vk.com/assembly_kaz?w=wall-132810380_1539%2Fall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CC9493C" wp14:editId="3CD24968">
            <wp:extent cx="5943600" cy="2971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4846" b="6215"/>
                    <a:stretch/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9E30C3" w:rsidRDefault="00D60FD5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hyperlink r:id="rId39" w:history="1">
        <w:r w:rsidR="009E30C3" w:rsidRPr="00EA3826">
          <w:rPr>
            <w:rStyle w:val="af5"/>
            <w:rFonts w:ascii="Arial" w:hAnsi="Arial" w:cs="Arial"/>
            <w:b/>
            <w:sz w:val="28"/>
            <w:szCs w:val="28"/>
            <w:lang w:val="en-US"/>
          </w:rPr>
          <w:t>https://vk.com/assembly_kaz?w=wall-132810380_1548%2Fall</w:t>
        </w:r>
      </w:hyperlink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AA60BDC" wp14:editId="08647F9B">
            <wp:extent cx="5943600" cy="29527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5416" b="6215"/>
                    <a:stretch/>
                  </pic:blipFill>
                  <pic:spPr bwMode="auto">
                    <a:xfrm>
                      <a:off x="0" y="0"/>
                      <a:ext cx="5940425" cy="2951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0C3" w:rsidRDefault="009E30C3" w:rsidP="007377D4">
      <w:pPr>
        <w:spacing w:after="0"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7377D4" w:rsidRPr="007377D4" w:rsidRDefault="00D60FD5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hyperlink r:id="rId41" w:history="1">
        <w:r w:rsidR="007377D4" w:rsidRPr="007377D4">
          <w:rPr>
            <w:rStyle w:val="af5"/>
            <w:rFonts w:ascii="Arial" w:hAnsi="Arial" w:cs="Arial"/>
            <w:sz w:val="28"/>
            <w:szCs w:val="28"/>
            <w:lang w:val="en-US"/>
          </w:rPr>
          <w:t>https://www.inform.kz/ru/leonid-prokopenko-my-otkryvaem-novye-social-nye-lifty-dlya-nashey-molodezhi_a3402761</w:t>
        </w:r>
      </w:hyperlink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7377D4">
        <w:rPr>
          <w:rFonts w:ascii="Arial" w:hAnsi="Arial" w:cs="Arial"/>
          <w:b/>
          <w:sz w:val="28"/>
          <w:szCs w:val="28"/>
        </w:rPr>
        <w:t>Леонид Прокопенко: Мы открываем новые социальные лифты для нашей молодежи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>БАЛХАШ. КАЗИНФОРМ - Мероприятия ежегодного международного культурологического проекта Ассамблеи народа Казахстана «Беседы на Шелковом пути» стартовали в городе Балхаш, передает МИА «</w:t>
      </w:r>
      <w:proofErr w:type="spellStart"/>
      <w:r w:rsidRPr="007377D4">
        <w:rPr>
          <w:rFonts w:ascii="Arial" w:hAnsi="Arial" w:cs="Arial"/>
          <w:sz w:val="28"/>
          <w:szCs w:val="28"/>
        </w:rPr>
        <w:t>Казинформ</w:t>
      </w:r>
      <w:proofErr w:type="spellEnd"/>
      <w:r w:rsidRPr="007377D4">
        <w:rPr>
          <w:rFonts w:ascii="Arial" w:hAnsi="Arial" w:cs="Arial"/>
          <w:sz w:val="28"/>
          <w:szCs w:val="28"/>
        </w:rPr>
        <w:t>» со ссылкой на АНК.</w:t>
      </w:r>
    </w:p>
    <w:p w:rsidR="007377D4" w:rsidRP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В рамках проведения республиканской историко-экологической акции «Сакральное наследие - </w:t>
      </w:r>
      <w:proofErr w:type="spellStart"/>
      <w:r w:rsidRPr="007377D4">
        <w:rPr>
          <w:rFonts w:ascii="Arial" w:hAnsi="Arial" w:cs="Arial"/>
          <w:sz w:val="28"/>
          <w:szCs w:val="28"/>
        </w:rPr>
        <w:t>Ұлы</w:t>
      </w:r>
      <w:proofErr w:type="spellEnd"/>
      <w:proofErr w:type="gramStart"/>
      <w:r w:rsidRPr="007377D4">
        <w:rPr>
          <w:rFonts w:ascii="Arial" w:hAnsi="Arial" w:cs="Arial"/>
          <w:sz w:val="28"/>
          <w:szCs w:val="28"/>
        </w:rPr>
        <w:t xml:space="preserve"> Д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ала </w:t>
      </w:r>
      <w:proofErr w:type="spellStart"/>
      <w:r w:rsidRPr="007377D4">
        <w:rPr>
          <w:rFonts w:ascii="Arial" w:hAnsi="Arial" w:cs="Arial"/>
          <w:sz w:val="28"/>
          <w:szCs w:val="28"/>
        </w:rPr>
        <w:t>Елі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 в урочище </w:t>
      </w:r>
      <w:proofErr w:type="spellStart"/>
      <w:r w:rsidRPr="007377D4">
        <w:rPr>
          <w:rFonts w:ascii="Arial" w:hAnsi="Arial" w:cs="Arial"/>
          <w:sz w:val="28"/>
          <w:szCs w:val="28"/>
        </w:rPr>
        <w:t>Бектау-Ата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участники возложили цветы к мавзолею народного акына и композитора Казахстана </w:t>
      </w:r>
      <w:proofErr w:type="spellStart"/>
      <w:r w:rsidRPr="007377D4">
        <w:rPr>
          <w:rFonts w:ascii="Arial" w:hAnsi="Arial" w:cs="Arial"/>
          <w:sz w:val="28"/>
          <w:szCs w:val="28"/>
        </w:rPr>
        <w:t>Шашубая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Кошкарбаева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, также посетили </w:t>
      </w:r>
      <w:proofErr w:type="spellStart"/>
      <w:r w:rsidRPr="007377D4">
        <w:rPr>
          <w:rFonts w:ascii="Arial" w:hAnsi="Arial" w:cs="Arial"/>
          <w:sz w:val="28"/>
          <w:szCs w:val="28"/>
        </w:rPr>
        <w:t>этноаул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7377D4">
        <w:rPr>
          <w:rFonts w:ascii="Arial" w:hAnsi="Arial" w:cs="Arial"/>
          <w:sz w:val="28"/>
          <w:szCs w:val="28"/>
        </w:rPr>
        <w:t>Ұлы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Дала </w:t>
      </w:r>
      <w:proofErr w:type="spellStart"/>
      <w:r w:rsidRPr="007377D4">
        <w:rPr>
          <w:rFonts w:ascii="Arial" w:hAnsi="Arial" w:cs="Arial"/>
          <w:sz w:val="28"/>
          <w:szCs w:val="28"/>
        </w:rPr>
        <w:t>өркениеті</w:t>
      </w:r>
      <w:proofErr w:type="spellEnd"/>
      <w:r w:rsidRPr="007377D4">
        <w:rPr>
          <w:rFonts w:ascii="Arial" w:hAnsi="Arial" w:cs="Arial"/>
          <w:sz w:val="28"/>
          <w:szCs w:val="28"/>
        </w:rPr>
        <w:t>». На торжественной церемонии открытия культурно-познавательного центра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 - молодежного </w:t>
      </w:r>
      <w:proofErr w:type="spellStart"/>
      <w:r w:rsidRPr="007377D4">
        <w:rPr>
          <w:rFonts w:ascii="Arial" w:hAnsi="Arial" w:cs="Arial"/>
          <w:sz w:val="28"/>
          <w:szCs w:val="28"/>
        </w:rPr>
        <w:t>коворкинг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-центра во Дворце культуры им. М. </w:t>
      </w:r>
      <w:proofErr w:type="spellStart"/>
      <w:r w:rsidRPr="007377D4">
        <w:rPr>
          <w:rFonts w:ascii="Arial" w:hAnsi="Arial" w:cs="Arial"/>
          <w:sz w:val="28"/>
          <w:szCs w:val="28"/>
        </w:rPr>
        <w:t>Хамзина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выступил заместитель Председателя АНК - заведующий Секретариатом АНК Администрации Президента РК Леонид Прокопенко. Он отметил важность популяризации, изучения и реализации программы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>». «Эта программа сегодня формирует ценностную основу единства всего народа Казахстана. Шесть основных ценностей Президент обозначил в этой программе. В их числе - конкурентоспособность, культ знания, открытость сознания, формирование и укрепление нашего национального кода», - пояснил замглавы АНК.</w:t>
      </w:r>
    </w:p>
    <w:p w:rsidR="007377D4" w:rsidRPr="00CF0B76" w:rsidRDefault="007377D4" w:rsidP="007377D4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7377D4">
        <w:rPr>
          <w:rFonts w:ascii="Arial" w:hAnsi="Arial" w:cs="Arial"/>
          <w:sz w:val="28"/>
          <w:szCs w:val="28"/>
        </w:rPr>
        <w:t xml:space="preserve">По его словам, все эти ценности на протяжении многих лет в совокупности обеспечивают Казахстану эволюционный, а не революционный путь развития. Единство народа Казахстана лежит в основе всех экономических, политических успехов страны. «Сегодня, открывая первый в </w:t>
      </w:r>
      <w:proofErr w:type="gramStart"/>
      <w:r w:rsidRPr="007377D4">
        <w:rPr>
          <w:rFonts w:ascii="Arial" w:hAnsi="Arial" w:cs="Arial"/>
          <w:sz w:val="28"/>
          <w:szCs w:val="28"/>
        </w:rPr>
        <w:t>области</w:t>
      </w:r>
      <w:proofErr w:type="gramEnd"/>
      <w:r w:rsidRPr="007377D4">
        <w:rPr>
          <w:rFonts w:ascii="Arial" w:hAnsi="Arial" w:cs="Arial"/>
          <w:sz w:val="28"/>
          <w:szCs w:val="28"/>
        </w:rPr>
        <w:t xml:space="preserve"> центр по программе «</w:t>
      </w:r>
      <w:proofErr w:type="spellStart"/>
      <w:r w:rsidRPr="007377D4">
        <w:rPr>
          <w:rFonts w:ascii="Arial" w:hAnsi="Arial" w:cs="Arial"/>
          <w:sz w:val="28"/>
          <w:szCs w:val="28"/>
        </w:rPr>
        <w:t>Рухани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77D4">
        <w:rPr>
          <w:rFonts w:ascii="Arial" w:hAnsi="Arial" w:cs="Arial"/>
          <w:sz w:val="28"/>
          <w:szCs w:val="28"/>
        </w:rPr>
        <w:t>жаңғыру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», </w:t>
      </w:r>
      <w:r w:rsidRPr="007377D4">
        <w:rPr>
          <w:rFonts w:ascii="Arial" w:hAnsi="Arial" w:cs="Arial"/>
          <w:sz w:val="28"/>
          <w:szCs w:val="28"/>
        </w:rPr>
        <w:lastRenderedPageBreak/>
        <w:t xml:space="preserve">мы открываем новые социальные лифты для нашей молодежи, новые возможности для творчества и личностного роста», - сказал заведующий Секретариатом АНК и заметил, что программа целиком и полностью адресована, в первую очередь, молодому поколению </w:t>
      </w:r>
      <w:proofErr w:type="spellStart"/>
      <w:r w:rsidRPr="007377D4">
        <w:rPr>
          <w:rFonts w:ascii="Arial" w:hAnsi="Arial" w:cs="Arial"/>
          <w:sz w:val="28"/>
          <w:szCs w:val="28"/>
        </w:rPr>
        <w:t>казахстанцев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. Культурологический проект «Беседы на Шелковом пути» - интеллектуальная площадка, которая на протяжении 12 лет действует на территории Центральной Азии, и сплотила вокруг себя элиту </w:t>
      </w:r>
      <w:proofErr w:type="spellStart"/>
      <w:r w:rsidRPr="007377D4">
        <w:rPr>
          <w:rFonts w:ascii="Arial" w:hAnsi="Arial" w:cs="Arial"/>
          <w:sz w:val="28"/>
          <w:szCs w:val="28"/>
        </w:rPr>
        <w:t>центральноазиатских</w:t>
      </w:r>
      <w:proofErr w:type="spellEnd"/>
      <w:r w:rsidRPr="007377D4">
        <w:rPr>
          <w:rFonts w:ascii="Arial" w:hAnsi="Arial" w:cs="Arial"/>
          <w:sz w:val="28"/>
          <w:szCs w:val="28"/>
        </w:rPr>
        <w:t xml:space="preserve"> государств. Инициатором встреч стал культуролог и общественный деятель Мурат </w:t>
      </w:r>
      <w:proofErr w:type="spellStart"/>
      <w:r w:rsidRPr="007377D4">
        <w:rPr>
          <w:rFonts w:ascii="Arial" w:hAnsi="Arial" w:cs="Arial"/>
          <w:sz w:val="28"/>
          <w:szCs w:val="28"/>
        </w:rPr>
        <w:t>Ауэзов</w:t>
      </w:r>
      <w:proofErr w:type="spellEnd"/>
      <w:r w:rsidRPr="007377D4">
        <w:rPr>
          <w:rFonts w:ascii="Arial" w:hAnsi="Arial" w:cs="Arial"/>
          <w:sz w:val="28"/>
          <w:szCs w:val="28"/>
        </w:rPr>
        <w:t>. Участники «Бесед» обсуждают самые насущные и в то же время общие для всего человечества проблемы. «На этой площадке мы обсуждали пути развития Казахстана, судьбы Казахстана в судьбах мировой истории, мировой политики», - рассказал замглавы Ассамблеи. Во главе угла - обсуждение вопросов развития Казахстана в контексте возрождения Шелкового пути в XXI веке, как новой глобальной реальности. «Мы все вместе будем укреплять наше единство, созидать наше будущее, укреплять наш национальный код, возрождать национальный дух, делать Казахстан благополучной и процветающей страной», - подытожил выступление Леонид Андреевич и выразил уверенность в успешном проведении проекта на территории города Балхаш.</w:t>
      </w:r>
    </w:p>
    <w:p w:rsid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DBB74B2" wp14:editId="519B936F">
            <wp:extent cx="5943600" cy="30194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4277" b="5359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7D4" w:rsidRDefault="007377D4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7377D4" w:rsidRDefault="00D60FD5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hyperlink r:id="rId43" w:history="1">
        <w:r w:rsidR="00595B7F" w:rsidRPr="00EA3826">
          <w:rPr>
            <w:rStyle w:val="af5"/>
            <w:rFonts w:ascii="Arial" w:hAnsi="Arial" w:cs="Arial"/>
            <w:sz w:val="28"/>
            <w:szCs w:val="28"/>
            <w:lang w:val="en-US"/>
          </w:rPr>
          <w:t>https://www.youtube.com/watch?v=e8yOjleEeoA</w:t>
        </w:r>
      </w:hyperlink>
    </w:p>
    <w:p w:rsidR="00595B7F" w:rsidRDefault="00595B7F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5C3BCA4" wp14:editId="3F6E04F3">
            <wp:extent cx="5943600" cy="2990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5131" b="5360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F" w:rsidRDefault="00595B7F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595B7F" w:rsidRPr="00595B7F" w:rsidRDefault="00D60FD5" w:rsidP="00595B7F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hyperlink r:id="rId45" w:history="1">
        <w:r w:rsidR="00595B7F" w:rsidRPr="00595B7F">
          <w:rPr>
            <w:rStyle w:val="af5"/>
            <w:rFonts w:ascii="Arial" w:hAnsi="Arial" w:cs="Arial"/>
            <w:sz w:val="28"/>
            <w:szCs w:val="28"/>
            <w:lang w:val="en-US"/>
          </w:rPr>
          <w:t>http://ekaraganda.kz/?mod=news_read&amp;id=78746</w:t>
        </w:r>
      </w:hyperlink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595B7F">
        <w:rPr>
          <w:rFonts w:ascii="Arial" w:hAnsi="Arial" w:cs="Arial"/>
          <w:b/>
          <w:sz w:val="28"/>
          <w:szCs w:val="28"/>
        </w:rPr>
        <w:t>В Карагандинской области открыли первый молодежный центр «</w:t>
      </w:r>
      <w:proofErr w:type="spellStart"/>
      <w:r w:rsidRPr="00595B7F">
        <w:rPr>
          <w:rFonts w:ascii="Arial" w:hAnsi="Arial" w:cs="Arial"/>
          <w:b/>
          <w:sz w:val="28"/>
          <w:szCs w:val="28"/>
        </w:rPr>
        <w:t>Рухани</w:t>
      </w:r>
      <w:proofErr w:type="spellEnd"/>
      <w:r w:rsidRPr="00595B7F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595B7F">
        <w:rPr>
          <w:rFonts w:ascii="Arial" w:hAnsi="Arial" w:cs="Arial"/>
          <w:b/>
          <w:sz w:val="28"/>
          <w:szCs w:val="28"/>
        </w:rPr>
        <w:t>жаңғыру</w:t>
      </w:r>
      <w:proofErr w:type="spellEnd"/>
      <w:r w:rsidRPr="00595B7F">
        <w:rPr>
          <w:rFonts w:ascii="Arial" w:hAnsi="Arial" w:cs="Arial"/>
          <w:b/>
          <w:sz w:val="28"/>
          <w:szCs w:val="28"/>
        </w:rPr>
        <w:t>»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>26 сентября в Балхаше состоялся ряд мероприятий в рамках ежегодного Международного культурологического проекта Ассамблеи народа Казахстана «Беседы на Шелковом пути». 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 xml:space="preserve">В начале участники проекта посетили </w:t>
      </w:r>
      <w:proofErr w:type="spellStart"/>
      <w:r w:rsidRPr="00595B7F">
        <w:rPr>
          <w:rFonts w:ascii="Arial" w:hAnsi="Arial" w:cs="Arial"/>
          <w:sz w:val="28"/>
          <w:szCs w:val="28"/>
        </w:rPr>
        <w:t>этноаул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595B7F">
        <w:rPr>
          <w:rFonts w:ascii="Arial" w:hAnsi="Arial" w:cs="Arial"/>
          <w:sz w:val="28"/>
          <w:szCs w:val="28"/>
        </w:rPr>
        <w:t>Ұлы</w:t>
      </w:r>
      <w:proofErr w:type="spellEnd"/>
      <w:proofErr w:type="gramStart"/>
      <w:r w:rsidRPr="00595B7F">
        <w:rPr>
          <w:rFonts w:ascii="Arial" w:hAnsi="Arial" w:cs="Arial"/>
          <w:sz w:val="28"/>
          <w:szCs w:val="28"/>
        </w:rPr>
        <w:t xml:space="preserve"> Д</w:t>
      </w:r>
      <w:proofErr w:type="gramEnd"/>
      <w:r w:rsidRPr="00595B7F">
        <w:rPr>
          <w:rFonts w:ascii="Arial" w:hAnsi="Arial" w:cs="Arial"/>
          <w:sz w:val="28"/>
          <w:szCs w:val="28"/>
        </w:rPr>
        <w:t xml:space="preserve">ала </w:t>
      </w:r>
      <w:proofErr w:type="spellStart"/>
      <w:r w:rsidRPr="00595B7F">
        <w:rPr>
          <w:rFonts w:ascii="Arial" w:hAnsi="Arial" w:cs="Arial"/>
          <w:sz w:val="28"/>
          <w:szCs w:val="28"/>
        </w:rPr>
        <w:t>өркениеті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» и возложили цветы к мавзолею народного акына и композитора Казахстана </w:t>
      </w:r>
      <w:proofErr w:type="spellStart"/>
      <w:r w:rsidRPr="00595B7F">
        <w:rPr>
          <w:rFonts w:ascii="Arial" w:hAnsi="Arial" w:cs="Arial"/>
          <w:sz w:val="28"/>
          <w:szCs w:val="28"/>
        </w:rPr>
        <w:t>Шашубая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B7F">
        <w:rPr>
          <w:rFonts w:ascii="Arial" w:hAnsi="Arial" w:cs="Arial"/>
          <w:sz w:val="28"/>
          <w:szCs w:val="28"/>
        </w:rPr>
        <w:t>Кошкарбаева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, расположенному в урочище </w:t>
      </w:r>
      <w:proofErr w:type="spellStart"/>
      <w:r w:rsidRPr="00595B7F">
        <w:rPr>
          <w:rFonts w:ascii="Arial" w:hAnsi="Arial" w:cs="Arial"/>
          <w:sz w:val="28"/>
          <w:szCs w:val="28"/>
        </w:rPr>
        <w:t>Бектау-ата</w:t>
      </w:r>
      <w:proofErr w:type="spellEnd"/>
      <w:r w:rsidRPr="00595B7F">
        <w:rPr>
          <w:rFonts w:ascii="Arial" w:hAnsi="Arial" w:cs="Arial"/>
          <w:sz w:val="28"/>
          <w:szCs w:val="28"/>
        </w:rPr>
        <w:t>. Стоит отметить, что данное мероприятие было проведено в рамках республиканской историко-экологической акции «Сакральное наследие «</w:t>
      </w:r>
      <w:proofErr w:type="spellStart"/>
      <w:r w:rsidRPr="00595B7F">
        <w:rPr>
          <w:rFonts w:ascii="Arial" w:hAnsi="Arial" w:cs="Arial"/>
          <w:sz w:val="28"/>
          <w:szCs w:val="28"/>
        </w:rPr>
        <w:t>Ұлы</w:t>
      </w:r>
      <w:proofErr w:type="spellEnd"/>
      <w:proofErr w:type="gramStart"/>
      <w:r w:rsidRPr="00595B7F">
        <w:rPr>
          <w:rFonts w:ascii="Arial" w:hAnsi="Arial" w:cs="Arial"/>
          <w:sz w:val="28"/>
          <w:szCs w:val="28"/>
        </w:rPr>
        <w:t xml:space="preserve"> Д</w:t>
      </w:r>
      <w:proofErr w:type="gramEnd"/>
      <w:r w:rsidRPr="00595B7F">
        <w:rPr>
          <w:rFonts w:ascii="Arial" w:hAnsi="Arial" w:cs="Arial"/>
          <w:sz w:val="28"/>
          <w:szCs w:val="28"/>
        </w:rPr>
        <w:t xml:space="preserve">ала </w:t>
      </w:r>
      <w:proofErr w:type="spellStart"/>
      <w:r w:rsidRPr="00595B7F">
        <w:rPr>
          <w:rFonts w:ascii="Arial" w:hAnsi="Arial" w:cs="Arial"/>
          <w:sz w:val="28"/>
          <w:szCs w:val="28"/>
        </w:rPr>
        <w:t>Елі</w:t>
      </w:r>
      <w:proofErr w:type="spellEnd"/>
      <w:r w:rsidRPr="00595B7F">
        <w:rPr>
          <w:rFonts w:ascii="Arial" w:hAnsi="Arial" w:cs="Arial"/>
          <w:sz w:val="28"/>
          <w:szCs w:val="28"/>
        </w:rPr>
        <w:t>».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 xml:space="preserve">Затем во Дворце культуры им. М. </w:t>
      </w:r>
      <w:proofErr w:type="spellStart"/>
      <w:r w:rsidRPr="00595B7F">
        <w:rPr>
          <w:rFonts w:ascii="Arial" w:hAnsi="Arial" w:cs="Arial"/>
          <w:sz w:val="28"/>
          <w:szCs w:val="28"/>
        </w:rPr>
        <w:t>Хамзина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состоялась церемония открытия культурно-познавательного центра «</w:t>
      </w:r>
      <w:proofErr w:type="spellStart"/>
      <w:r w:rsidRPr="00595B7F">
        <w:rPr>
          <w:rFonts w:ascii="Arial" w:hAnsi="Arial" w:cs="Arial"/>
          <w:sz w:val="28"/>
          <w:szCs w:val="28"/>
        </w:rPr>
        <w:t>Рухани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B7F">
        <w:rPr>
          <w:rFonts w:ascii="Arial" w:hAnsi="Arial" w:cs="Arial"/>
          <w:sz w:val="28"/>
          <w:szCs w:val="28"/>
        </w:rPr>
        <w:t>жаңғыру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» - молодежного </w:t>
      </w:r>
      <w:proofErr w:type="spellStart"/>
      <w:r w:rsidRPr="00595B7F">
        <w:rPr>
          <w:rFonts w:ascii="Arial" w:hAnsi="Arial" w:cs="Arial"/>
          <w:sz w:val="28"/>
          <w:szCs w:val="28"/>
        </w:rPr>
        <w:t>коворкинг</w:t>
      </w:r>
      <w:proofErr w:type="spellEnd"/>
      <w:r w:rsidRPr="00595B7F">
        <w:rPr>
          <w:rFonts w:ascii="Arial" w:hAnsi="Arial" w:cs="Arial"/>
          <w:sz w:val="28"/>
          <w:szCs w:val="28"/>
        </w:rPr>
        <w:t>-центра. </w:t>
      </w:r>
      <w:r w:rsidRPr="00595B7F">
        <w:rPr>
          <w:rFonts w:ascii="Arial" w:hAnsi="Arial" w:cs="Arial"/>
          <w:sz w:val="28"/>
          <w:szCs w:val="28"/>
        </w:rPr>
        <w:br/>
        <w:t xml:space="preserve">На торжественном </w:t>
      </w:r>
      <w:proofErr w:type="gramStart"/>
      <w:r w:rsidRPr="00595B7F">
        <w:rPr>
          <w:rFonts w:ascii="Arial" w:hAnsi="Arial" w:cs="Arial"/>
          <w:sz w:val="28"/>
          <w:szCs w:val="28"/>
        </w:rPr>
        <w:t>открытии</w:t>
      </w:r>
      <w:proofErr w:type="gramEnd"/>
      <w:r w:rsidRPr="00595B7F">
        <w:rPr>
          <w:rFonts w:ascii="Arial" w:hAnsi="Arial" w:cs="Arial"/>
          <w:sz w:val="28"/>
          <w:szCs w:val="28"/>
        </w:rPr>
        <w:t xml:space="preserve"> которого выступил заместитель председателя Ассамблеи народа Казахстана, заведующий Секретариатом АНК, Леонид Прокопенко.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>- Открывая этот первый центр в области по программе «</w:t>
      </w:r>
      <w:proofErr w:type="spellStart"/>
      <w:r w:rsidRPr="00595B7F">
        <w:rPr>
          <w:rFonts w:ascii="Arial" w:hAnsi="Arial" w:cs="Arial"/>
          <w:sz w:val="28"/>
          <w:szCs w:val="28"/>
        </w:rPr>
        <w:t>Рухани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B7F">
        <w:rPr>
          <w:rFonts w:ascii="Arial" w:hAnsi="Arial" w:cs="Arial"/>
          <w:sz w:val="28"/>
          <w:szCs w:val="28"/>
        </w:rPr>
        <w:t>жаңғыру</w:t>
      </w:r>
      <w:proofErr w:type="spellEnd"/>
      <w:r w:rsidRPr="00595B7F">
        <w:rPr>
          <w:rFonts w:ascii="Arial" w:hAnsi="Arial" w:cs="Arial"/>
          <w:sz w:val="28"/>
          <w:szCs w:val="28"/>
        </w:rPr>
        <w:t>», мы открываем новые социальные лифты для молодежи и их творчества. Потому что данная программа и проект «Беседы на Шелковом пути» проводятся именно для молодежи. Это хорошая интеллектуальная площадка, где мы обсудим вопросы развития Казахстана в контексте возрождения Шелкового пути в ХХІ веке. Я уверен, что все вместе мы будем делать нашу страну процветающей и благополучной, - подчеркнул Леонид Прокопенко.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>Также сегодня вечером, как сообщили в пресс-</w:t>
      </w:r>
      <w:proofErr w:type="spellStart"/>
      <w:r w:rsidRPr="00595B7F">
        <w:rPr>
          <w:rFonts w:ascii="Arial" w:hAnsi="Arial" w:cs="Arial"/>
          <w:sz w:val="28"/>
          <w:szCs w:val="28"/>
        </w:rPr>
        <w:t>слежбе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КГУ «</w:t>
      </w:r>
      <w:proofErr w:type="spellStart"/>
      <w:r w:rsidRPr="00595B7F">
        <w:rPr>
          <w:rFonts w:ascii="Arial" w:hAnsi="Arial" w:cs="Arial"/>
          <w:sz w:val="28"/>
          <w:szCs w:val="28"/>
        </w:rPr>
        <w:t>Қоғамдық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B7F">
        <w:rPr>
          <w:rFonts w:ascii="Arial" w:hAnsi="Arial" w:cs="Arial"/>
          <w:sz w:val="28"/>
          <w:szCs w:val="28"/>
        </w:rPr>
        <w:t>келісі</w:t>
      </w:r>
      <w:proofErr w:type="gramStart"/>
      <w:r w:rsidRPr="00595B7F">
        <w:rPr>
          <w:rFonts w:ascii="Arial" w:hAnsi="Arial" w:cs="Arial"/>
          <w:sz w:val="28"/>
          <w:szCs w:val="28"/>
        </w:rPr>
        <w:t>м</w:t>
      </w:r>
      <w:proofErr w:type="spellEnd"/>
      <w:proofErr w:type="gramEnd"/>
      <w:r w:rsidRPr="00595B7F">
        <w:rPr>
          <w:rFonts w:ascii="Arial" w:hAnsi="Arial" w:cs="Arial"/>
          <w:sz w:val="28"/>
          <w:szCs w:val="28"/>
        </w:rPr>
        <w:t xml:space="preserve">» аппарата </w:t>
      </w:r>
      <w:proofErr w:type="spellStart"/>
      <w:r w:rsidRPr="00595B7F">
        <w:rPr>
          <w:rFonts w:ascii="Arial" w:hAnsi="Arial" w:cs="Arial"/>
          <w:sz w:val="28"/>
          <w:szCs w:val="28"/>
        </w:rPr>
        <w:t>акима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Карагандинской области, пройдет I фестиваль творческой молодежи «</w:t>
      </w:r>
      <w:proofErr w:type="spellStart"/>
      <w:r w:rsidRPr="00595B7F">
        <w:rPr>
          <w:rFonts w:ascii="Arial" w:hAnsi="Arial" w:cs="Arial"/>
          <w:sz w:val="28"/>
          <w:szCs w:val="28"/>
        </w:rPr>
        <w:t>Балхашская</w:t>
      </w:r>
      <w:proofErr w:type="spellEnd"/>
      <w:r w:rsidRPr="00595B7F">
        <w:rPr>
          <w:rFonts w:ascii="Arial" w:hAnsi="Arial" w:cs="Arial"/>
          <w:sz w:val="28"/>
          <w:szCs w:val="28"/>
        </w:rPr>
        <w:t xml:space="preserve"> осень». Стоит </w:t>
      </w:r>
      <w:r w:rsidRPr="00595B7F">
        <w:rPr>
          <w:rFonts w:ascii="Arial" w:hAnsi="Arial" w:cs="Arial"/>
          <w:sz w:val="28"/>
          <w:szCs w:val="28"/>
        </w:rPr>
        <w:lastRenderedPageBreak/>
        <w:t>отметить, что встреча в рамках проекта «Беседы на Шелковом пути» продлится и завтра, 27 сентября. </w:t>
      </w:r>
      <w:r w:rsidRPr="00595B7F">
        <w:rPr>
          <w:rFonts w:ascii="Arial" w:hAnsi="Arial" w:cs="Arial"/>
          <w:sz w:val="28"/>
          <w:szCs w:val="28"/>
        </w:rPr>
        <w:br/>
        <w:t xml:space="preserve">По программе в этот день пройдет международная конференция «Беседы на Шелковом пути - 2018: Великий Шелковый путь – история и современность», где примут участие не только члены Ассамблеи народа Казахстана, но известные писатели и культурологи, в числе которых Мурат </w:t>
      </w:r>
      <w:proofErr w:type="spellStart"/>
      <w:r w:rsidRPr="00595B7F">
        <w:rPr>
          <w:rFonts w:ascii="Arial" w:hAnsi="Arial" w:cs="Arial"/>
          <w:sz w:val="28"/>
          <w:szCs w:val="28"/>
        </w:rPr>
        <w:t>Ауэзов</w:t>
      </w:r>
      <w:proofErr w:type="spellEnd"/>
      <w:r w:rsidRPr="00595B7F">
        <w:rPr>
          <w:rFonts w:ascii="Arial" w:hAnsi="Arial" w:cs="Arial"/>
          <w:sz w:val="28"/>
          <w:szCs w:val="28"/>
        </w:rPr>
        <w:t>, а также эксперты, философы, политологи, культурологи из Казахстана, Кыргызстана, Таджикистана, Узбекистана, Китая и России.</w:t>
      </w:r>
    </w:p>
    <w:p w:rsidR="00595B7F" w:rsidRPr="00595B7F" w:rsidRDefault="00595B7F" w:rsidP="00595B7F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595B7F">
        <w:rPr>
          <w:rFonts w:ascii="Arial" w:hAnsi="Arial" w:cs="Arial"/>
          <w:sz w:val="28"/>
          <w:szCs w:val="28"/>
        </w:rPr>
        <w:t>В ходе конференции участники поделятся своим видением продолжения традиций Великого Шелкового пути, а также обсудят его роль в формировании общекультурных ценностей, межэтнической и межконфессиональной толерантности.</w:t>
      </w:r>
    </w:p>
    <w:p w:rsidR="00595B7F" w:rsidRDefault="00595B7F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D9B6F2A" wp14:editId="2738F3F3">
            <wp:extent cx="5943600" cy="3019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4561" b="5074"/>
                    <a:stretch/>
                  </pic:blipFill>
                  <pic:spPr bwMode="auto">
                    <a:xfrm>
                      <a:off x="0" y="0"/>
                      <a:ext cx="5940425" cy="301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F" w:rsidRDefault="00595B7F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595B7F" w:rsidRDefault="00595B7F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9E30C3" w:rsidRDefault="009E30C3" w:rsidP="007377D4">
      <w:pPr>
        <w:spacing w:after="0" w:line="240" w:lineRule="auto"/>
        <w:rPr>
          <w:rFonts w:ascii="Arial" w:hAnsi="Arial" w:cs="Arial"/>
          <w:sz w:val="28"/>
          <w:szCs w:val="28"/>
          <w:lang w:val="en-US"/>
        </w:rPr>
      </w:pPr>
    </w:p>
    <w:p w:rsidR="00432985" w:rsidRPr="00432985" w:rsidRDefault="000554B4" w:rsidP="00432985">
      <w:pPr>
        <w:pStyle w:val="1"/>
        <w:shd w:val="clear" w:color="auto" w:fill="FFFFFF"/>
        <w:spacing w:before="0" w:after="0" w:line="240" w:lineRule="auto"/>
        <w:jc w:val="center"/>
        <w:rPr>
          <w:rFonts w:ascii="Arial" w:hAnsi="Arial" w:cs="Arial"/>
          <w:b/>
          <w:caps/>
          <w:color w:val="06192F"/>
          <w:sz w:val="28"/>
          <w:szCs w:val="28"/>
        </w:rPr>
      </w:pPr>
      <w:r>
        <w:rPr>
          <w:rFonts w:ascii="Arial" w:hAnsi="Arial" w:cs="Arial"/>
          <w:b/>
          <w:caps/>
          <w:color w:val="06192F"/>
          <w:sz w:val="28"/>
          <w:szCs w:val="28"/>
        </w:rPr>
        <w:lastRenderedPageBreak/>
        <w:t>Экологический субботник</w:t>
      </w:r>
    </w:p>
    <w:tbl>
      <w:tblPr>
        <w:tblpPr w:leftFromText="180" w:rightFromText="180" w:vertAnchor="text" w:horzAnchor="margin" w:tblpY="422"/>
        <w:tblW w:w="9761" w:type="dxa"/>
        <w:tblLook w:val="04A0" w:firstRow="1" w:lastRow="0" w:firstColumn="1" w:lastColumn="0" w:noHBand="0" w:noVBand="1"/>
      </w:tblPr>
      <w:tblGrid>
        <w:gridCol w:w="5258"/>
        <w:gridCol w:w="4503"/>
      </w:tblGrid>
      <w:tr w:rsidR="00432985" w:rsidRPr="00972162" w:rsidTr="002024B6">
        <w:trPr>
          <w:trHeight w:val="421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  <w:hideMark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СМИ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hideMark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Количество материалов</w:t>
            </w:r>
          </w:p>
        </w:tc>
      </w:tr>
      <w:tr w:rsidR="00432985" w:rsidRPr="00972162" w:rsidTr="002024B6">
        <w:trPr>
          <w:trHeight w:val="343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АНК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432985" w:rsidRPr="00972162" w:rsidTr="002024B6">
        <w:trPr>
          <w:trHeight w:val="63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47" w:history="1"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www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proofErr w:type="spellStart"/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kz</w:t>
              </w:r>
              <w:proofErr w:type="spellEnd"/>
            </w:hyperlink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432985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432985" w:rsidRPr="00972162" w:rsidTr="002024B6">
        <w:trPr>
          <w:trHeight w:val="33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48" w:history="1"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https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://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twitter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.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com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/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Assembly</w:t>
              </w:r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_</w:t>
              </w:r>
              <w:proofErr w:type="spellStart"/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  <w:lang w:val="en-US"/>
                </w:rPr>
                <w:t>kaz</w:t>
              </w:r>
              <w:proofErr w:type="spellEnd"/>
            </w:hyperlink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432985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432985" w:rsidRPr="00972162" w:rsidTr="002024B6">
        <w:trPr>
          <w:trHeight w:val="36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D60FD5" w:rsidP="002024B6">
            <w:pPr>
              <w:rPr>
                <w:rFonts w:ascii="Arial" w:hAnsi="Arial" w:cs="Arial"/>
                <w:sz w:val="28"/>
                <w:szCs w:val="28"/>
              </w:rPr>
            </w:pPr>
            <w:hyperlink r:id="rId49" w:history="1"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https://vk.com/assembly_kaz</w:t>
              </w:r>
            </w:hyperlink>
            <w:r w:rsidR="00432985" w:rsidRPr="0097216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CF0B76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432985" w:rsidRPr="00972162" w:rsidTr="002024B6">
        <w:trPr>
          <w:trHeight w:val="289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50" w:history="1"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https://www.facebook.com/assemblykaz/</w:t>
              </w:r>
            </w:hyperlink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CF0B76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432985" w:rsidRPr="00972162" w:rsidTr="002024B6">
        <w:trPr>
          <w:trHeight w:val="30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D60FD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hyperlink r:id="rId51" w:history="1">
              <w:r w:rsidR="00432985" w:rsidRPr="00972162">
                <w:rPr>
                  <w:rStyle w:val="af5"/>
                  <w:rFonts w:ascii="Arial" w:hAnsi="Arial" w:cs="Arial"/>
                  <w:sz w:val="28"/>
                  <w:szCs w:val="28"/>
                </w:rPr>
                <w:t>https://www.instagram.com</w:t>
              </w:r>
            </w:hyperlink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0554B4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2F3D38" w:rsidRPr="00972162" w:rsidTr="002F3D38">
        <w:trPr>
          <w:trHeight w:val="30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2F3D38" w:rsidRPr="002F3D38" w:rsidRDefault="002F3D38" w:rsidP="002F3D38">
            <w:pPr>
              <w:spacing w:line="240" w:lineRule="auto"/>
              <w:rPr>
                <w:rFonts w:ascii="Arial" w:hAnsi="Arial" w:cs="Arial"/>
                <w:b/>
                <w:sz w:val="28"/>
                <w:szCs w:val="28"/>
              </w:rPr>
            </w:pPr>
            <w:r w:rsidRPr="002F3D38">
              <w:rPr>
                <w:rFonts w:ascii="Arial" w:hAnsi="Arial" w:cs="Arial"/>
                <w:b/>
                <w:sz w:val="28"/>
                <w:szCs w:val="28"/>
              </w:rPr>
              <w:t>Телеканалы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2F3D38" w:rsidRDefault="002F3D38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2F3D38" w:rsidRPr="00972162" w:rsidTr="002F3D38">
        <w:trPr>
          <w:trHeight w:val="300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F3D38" w:rsidRPr="002F3D38" w:rsidRDefault="002F3D38" w:rsidP="002F3D38">
            <w:pPr>
              <w:spacing w:line="240" w:lineRule="auto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24.kz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F3D38" w:rsidRPr="002F3D38" w:rsidRDefault="002F3D38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1</w:t>
            </w:r>
          </w:p>
        </w:tc>
      </w:tr>
      <w:tr w:rsidR="00432985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Интернет ресурсы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432985" w:rsidRPr="00972162" w:rsidTr="002024B6">
        <w:trPr>
          <w:trHeight w:val="707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972162" w:rsidRDefault="000554B4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ru-RU"/>
              </w:rPr>
              <w:t>bnews</w:t>
            </w:r>
            <w:proofErr w:type="spellEnd"/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.</w:t>
            </w:r>
            <w:proofErr w:type="spellStart"/>
            <w:r w:rsidR="00432985"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kz</w:t>
            </w:r>
            <w:proofErr w:type="spellEnd"/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2985" w:rsidRPr="002F3D38" w:rsidRDefault="002F3D38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1</w:t>
            </w:r>
          </w:p>
        </w:tc>
      </w:tr>
      <w:tr w:rsidR="00432985" w:rsidRPr="00972162" w:rsidTr="002024B6">
        <w:trPr>
          <w:trHeight w:val="688"/>
        </w:trPr>
        <w:tc>
          <w:tcPr>
            <w:tcW w:w="5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  <w:hideMark/>
          </w:tcPr>
          <w:p w:rsidR="00432985" w:rsidRPr="00972162" w:rsidRDefault="00432985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 w:rsidRPr="00972162"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ОБЩИЙ ИТОГ</w:t>
            </w:r>
          </w:p>
        </w:tc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bottom"/>
          </w:tcPr>
          <w:p w:rsidR="00432985" w:rsidRPr="00CF0B76" w:rsidRDefault="002F3D38" w:rsidP="002024B6">
            <w:pPr>
              <w:spacing w:line="312" w:lineRule="auto"/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ru-RU"/>
              </w:rPr>
              <w:t>7</w:t>
            </w:r>
          </w:p>
        </w:tc>
      </w:tr>
    </w:tbl>
    <w:p w:rsidR="009E30C3" w:rsidRDefault="009E30C3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52" w:history="1">
        <w:r w:rsidRPr="002F3D38">
          <w:rPr>
            <w:rStyle w:val="af5"/>
            <w:rFonts w:ascii="Arial" w:hAnsi="Arial" w:cs="Arial"/>
            <w:sz w:val="28"/>
            <w:szCs w:val="28"/>
          </w:rPr>
          <w:t>http://assembly.kz/ru/news/subbotnik-kak-blagoustroystvo-stolicy</w:t>
        </w:r>
      </w:hyperlink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СУББОТНИК КАК БЛАГОУСТРОЙСТВО СТОЛИЦЫ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В рамках совместной экологической акции «</w:t>
      </w:r>
      <w:proofErr w:type="spellStart"/>
      <w:r w:rsidRPr="002F3D38">
        <w:rPr>
          <w:rFonts w:ascii="Arial" w:hAnsi="Arial" w:cs="Arial"/>
          <w:sz w:val="28"/>
          <w:szCs w:val="28"/>
        </w:rPr>
        <w:t>Гүлдене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бер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, Астана» Ассамблеи народа Казахстана и </w:t>
      </w:r>
      <w:proofErr w:type="spellStart"/>
      <w:r w:rsidRPr="002F3D38">
        <w:rPr>
          <w:rFonts w:ascii="Arial" w:hAnsi="Arial" w:cs="Arial"/>
          <w:sz w:val="28"/>
          <w:szCs w:val="28"/>
        </w:rPr>
        <w:t>акиматов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Есильского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2F3D38">
        <w:rPr>
          <w:rFonts w:ascii="Arial" w:hAnsi="Arial" w:cs="Arial"/>
          <w:sz w:val="28"/>
          <w:szCs w:val="28"/>
        </w:rPr>
        <w:t>Алматинского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районов города, посвященной 20-летию столицы, прошел субботник.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 xml:space="preserve">Акция проходила на территории Дома дружбы, подаренного </w:t>
      </w:r>
      <w:proofErr w:type="spellStart"/>
      <w:r w:rsidRPr="002F3D38">
        <w:rPr>
          <w:rFonts w:ascii="Arial" w:hAnsi="Arial" w:cs="Arial"/>
          <w:sz w:val="28"/>
          <w:szCs w:val="28"/>
        </w:rPr>
        <w:t>Мангистауской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областью на юбилей столицы, и на Аллее мира и согласия АНК, открытой в преддверии международной выставки Экспо-2017 в EXPO-парке.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 xml:space="preserve">В мероприятии приняли участие заместитель Председателя Ассамблеи народа Казахстана – заведующий Секретариатом АНК Администрации Президента РК Леонид Прокопенко, АНК города Астаны, депутаты Мажилиса Парламента РК, заместитель  </w:t>
      </w:r>
      <w:proofErr w:type="spellStart"/>
      <w:r w:rsidRPr="002F3D38">
        <w:rPr>
          <w:rFonts w:ascii="Arial" w:hAnsi="Arial" w:cs="Arial"/>
          <w:sz w:val="28"/>
          <w:szCs w:val="28"/>
        </w:rPr>
        <w:t>акима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г. Астана </w:t>
      </w:r>
      <w:proofErr w:type="spellStart"/>
      <w:r w:rsidRPr="002F3D38">
        <w:rPr>
          <w:rFonts w:ascii="Arial" w:hAnsi="Arial" w:cs="Arial"/>
          <w:sz w:val="28"/>
          <w:szCs w:val="28"/>
        </w:rPr>
        <w:t>Ермек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Аманшаев</w:t>
      </w:r>
      <w:proofErr w:type="spellEnd"/>
      <w:r w:rsidRPr="002F3D38">
        <w:rPr>
          <w:rFonts w:ascii="Arial" w:hAnsi="Arial" w:cs="Arial"/>
          <w:sz w:val="28"/>
          <w:szCs w:val="28"/>
        </w:rPr>
        <w:t>, члены Научно-экспертного совета Ассамблеи, представители городских этнокультурных объединений, РГУ и КГУ «</w:t>
      </w:r>
      <w:proofErr w:type="spellStart"/>
      <w:r w:rsidRPr="002F3D38">
        <w:rPr>
          <w:rFonts w:ascii="Arial" w:hAnsi="Arial" w:cs="Arial"/>
          <w:sz w:val="28"/>
          <w:szCs w:val="28"/>
        </w:rPr>
        <w:t>Қоғамдық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келісім</w:t>
      </w:r>
      <w:proofErr w:type="spellEnd"/>
      <w:r w:rsidRPr="002F3D38">
        <w:rPr>
          <w:rFonts w:ascii="Arial" w:hAnsi="Arial" w:cs="Arial"/>
          <w:sz w:val="28"/>
          <w:szCs w:val="28"/>
        </w:rPr>
        <w:t>».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lastRenderedPageBreak/>
        <w:t>Не остались в стороне и представители республиканского молодежного движения «</w:t>
      </w:r>
      <w:proofErr w:type="spellStart"/>
      <w:r w:rsidRPr="002F3D38">
        <w:rPr>
          <w:rFonts w:ascii="Arial" w:hAnsi="Arial" w:cs="Arial"/>
          <w:sz w:val="28"/>
          <w:szCs w:val="28"/>
        </w:rPr>
        <w:t>Жаңғыру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жолы</w:t>
      </w:r>
      <w:proofErr w:type="spellEnd"/>
      <w:r w:rsidRPr="002F3D38">
        <w:rPr>
          <w:rFonts w:ascii="Arial" w:hAnsi="Arial" w:cs="Arial"/>
          <w:sz w:val="28"/>
          <w:szCs w:val="28"/>
        </w:rPr>
        <w:t>», молодежная организация «</w:t>
      </w:r>
      <w:proofErr w:type="spellStart"/>
      <w:r w:rsidRPr="002F3D38">
        <w:rPr>
          <w:rFonts w:ascii="Arial" w:hAnsi="Arial" w:cs="Arial"/>
          <w:sz w:val="28"/>
          <w:szCs w:val="28"/>
        </w:rPr>
        <w:t>Жасыл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ел», Альянс студентов Казахстана, КГУ «Астана </w:t>
      </w:r>
      <w:proofErr w:type="spellStart"/>
      <w:r w:rsidRPr="002F3D38">
        <w:rPr>
          <w:rFonts w:ascii="Arial" w:hAnsi="Arial" w:cs="Arial"/>
          <w:sz w:val="28"/>
          <w:szCs w:val="28"/>
        </w:rPr>
        <w:t>жастары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2F3D38">
        <w:rPr>
          <w:rFonts w:ascii="Arial" w:hAnsi="Arial" w:cs="Arial"/>
          <w:sz w:val="28"/>
          <w:szCs w:val="28"/>
        </w:rPr>
        <w:t>акимата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города Астана, студенты университета КАЗГЮУ, колледжа Казахстанского университета технологии и бизнеса и гуманитарно-технического колледжа «АСУ».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 xml:space="preserve">Как отметил замглавы АНК, впереди намечаются большие планы. В Доме дружбы будут проводиться различные мероприятия с участием гостей со всей республики. Он рассказал, что в ноябре пройдет научно-экспертный совет Ассамблеи с участием госсекретаря РК </w:t>
      </w:r>
      <w:proofErr w:type="spellStart"/>
      <w:r w:rsidRPr="002F3D38">
        <w:rPr>
          <w:rFonts w:ascii="Arial" w:hAnsi="Arial" w:cs="Arial"/>
          <w:sz w:val="28"/>
          <w:szCs w:val="28"/>
        </w:rPr>
        <w:t>Гульшары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Абдыкаликовой</w:t>
      </w:r>
      <w:proofErr w:type="spellEnd"/>
      <w:r w:rsidRPr="002F3D38">
        <w:rPr>
          <w:rFonts w:ascii="Arial" w:hAnsi="Arial" w:cs="Arial"/>
          <w:sz w:val="28"/>
          <w:szCs w:val="28"/>
        </w:rPr>
        <w:t>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 xml:space="preserve">«Акция – это наш вклад к юбилею столицы. Дом дружбы будет красивым, уютным, зеленым домом для всех этносов, населяющих нашу страну. Зеленый – это цвет мира и добра. По поручению Главы государства принята программа </w:t>
      </w:r>
      <w:proofErr w:type="gramStart"/>
      <w:r w:rsidRPr="002F3D38">
        <w:rPr>
          <w:rFonts w:ascii="Arial" w:hAnsi="Arial" w:cs="Arial"/>
          <w:sz w:val="28"/>
          <w:szCs w:val="28"/>
        </w:rPr>
        <w:t>развития Ассамблеи народа Казахстана города</w:t>
      </w:r>
      <w:proofErr w:type="gramEnd"/>
      <w:r w:rsidRPr="002F3D38">
        <w:rPr>
          <w:rFonts w:ascii="Arial" w:hAnsi="Arial" w:cs="Arial"/>
          <w:sz w:val="28"/>
          <w:szCs w:val="28"/>
        </w:rPr>
        <w:t xml:space="preserve"> Астаны, которая включает в себя много различных мероприятий, открывающих широкое поле для развития столичной АНК в укреплении единства и согласия в Казахстане. Это осенняя посадка. Весной будут высажены еще 450 деревьев, которые привезут из </w:t>
      </w:r>
      <w:proofErr w:type="spellStart"/>
      <w:r w:rsidRPr="002F3D38">
        <w:rPr>
          <w:rFonts w:ascii="Arial" w:hAnsi="Arial" w:cs="Arial"/>
          <w:sz w:val="28"/>
          <w:szCs w:val="28"/>
        </w:rPr>
        <w:t>Костанайской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области (тополя). Выполняя эту программу, Ассамблея города Астана должна стать примером для других АНК регионов», — сказал Л. Прокопенко.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В свою очередь заместитель председателя правления АО «Астана-</w:t>
      </w:r>
      <w:proofErr w:type="spellStart"/>
      <w:r w:rsidRPr="002F3D38">
        <w:rPr>
          <w:rFonts w:ascii="Arial" w:hAnsi="Arial" w:cs="Arial"/>
          <w:sz w:val="28"/>
          <w:szCs w:val="28"/>
        </w:rPr>
        <w:t>Зеленстрой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2F3D38">
        <w:rPr>
          <w:rFonts w:ascii="Arial" w:hAnsi="Arial" w:cs="Arial"/>
          <w:sz w:val="28"/>
          <w:szCs w:val="28"/>
        </w:rPr>
        <w:t>Бибигуль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Бектемисова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сообщила, что субботники по городу объявлены в период с 10 сентября по 10 октября текущего года. Организация предоставила 350 саженцев сосны, ели, березы и пирамидального тополя, из которых 300 штук посажены на Аллее. По ее словам, они привезены из теплицы.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«Сегодня работаем с Ассамблеей. Каждый участник вносит свой вклад в озеленение столицы. В нашем питомнике в 340 гектар около 600 тысяч саженцев готовятся для города», — проинформировала замглавы «Астана-</w:t>
      </w:r>
      <w:proofErr w:type="spellStart"/>
      <w:r w:rsidRPr="002F3D38">
        <w:rPr>
          <w:rFonts w:ascii="Arial" w:hAnsi="Arial" w:cs="Arial"/>
          <w:sz w:val="28"/>
          <w:szCs w:val="28"/>
        </w:rPr>
        <w:t>Зеленстрой</w:t>
      </w:r>
      <w:proofErr w:type="spellEnd"/>
      <w:r w:rsidRPr="002F3D38">
        <w:rPr>
          <w:rFonts w:ascii="Arial" w:hAnsi="Arial" w:cs="Arial"/>
          <w:sz w:val="28"/>
          <w:szCs w:val="28"/>
        </w:rPr>
        <w:t>».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Кроме того, она пояснила, что деревья не закупают со стороны, а взращиваются в теплицах. В целом, компания проводит работы с апреля по октябрь месяц не только по высадке деревьев, но и газонов и клумб. Ежегодно меняются узоры, виды цветов. В год в столице сажают порядка 25 тысяч деревьев с землей.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Депутат Мажилиса Парламента РК Юрий Тимощенко назвал эту акцию объединяющим всех замечательным мероприятием по озеленению города, улучшению экологии, в очищении воздуха и приучении людей к труду.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 xml:space="preserve">Действительно, все участники мероприятия работали с энтузиазмом. Затем молодежь провела зрелищный </w:t>
      </w:r>
      <w:proofErr w:type="spellStart"/>
      <w:r w:rsidRPr="002F3D38">
        <w:rPr>
          <w:rFonts w:ascii="Arial" w:hAnsi="Arial" w:cs="Arial"/>
          <w:sz w:val="28"/>
          <w:szCs w:val="28"/>
        </w:rPr>
        <w:t>флешмоб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под музыку разных народов, который традиционно открылся танцем «</w:t>
      </w:r>
      <w:proofErr w:type="spellStart"/>
      <w:r w:rsidRPr="002F3D38">
        <w:rPr>
          <w:rFonts w:ascii="Arial" w:hAnsi="Arial" w:cs="Arial"/>
          <w:sz w:val="28"/>
          <w:szCs w:val="28"/>
        </w:rPr>
        <w:t>Қара</w:t>
      </w:r>
      <w:proofErr w:type="spellEnd"/>
      <w:r w:rsidRPr="002F3D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F3D38">
        <w:rPr>
          <w:rFonts w:ascii="Arial" w:hAnsi="Arial" w:cs="Arial"/>
          <w:sz w:val="28"/>
          <w:szCs w:val="28"/>
        </w:rPr>
        <w:t>жорға</w:t>
      </w:r>
      <w:proofErr w:type="spellEnd"/>
      <w:r w:rsidRPr="002F3D38">
        <w:rPr>
          <w:rFonts w:ascii="Arial" w:hAnsi="Arial" w:cs="Arial"/>
          <w:sz w:val="28"/>
          <w:szCs w:val="28"/>
        </w:rPr>
        <w:t>».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lastRenderedPageBreak/>
        <w:t>«Наша Астана станет еще более зеленой и уютной. Мы — единый народ. За нами — светлое будущее, и для нас открыты все дороги», — подытожил мероприятие заведующий Секретариатом АНК.</w:t>
      </w:r>
    </w:p>
    <w:p w:rsidR="002F3D38" w:rsidRPr="002F3D38" w:rsidRDefault="002F3D38" w:rsidP="002F3D38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2F3D38">
        <w:rPr>
          <w:rFonts w:ascii="Arial" w:hAnsi="Arial" w:cs="Arial"/>
          <w:sz w:val="28"/>
          <w:szCs w:val="28"/>
        </w:rPr>
        <w:t>В завершение субботнего экологического праздника для всех участников акции на территории ЭКСПО-парка были предложены угощения: узбекский национальный плов, различные яства и чай по-казахски из самовара.</w:t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0B7EB7" wp14:editId="1B4BBC9E">
            <wp:extent cx="5943600" cy="29813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5415" b="5360"/>
                    <a:stretch/>
                  </pic:blipFill>
                  <pic:spPr bwMode="auto">
                    <a:xfrm>
                      <a:off x="0" y="0"/>
                      <a:ext cx="5940425" cy="297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54" w:history="1">
        <w:r w:rsidRPr="006B6D16">
          <w:rPr>
            <w:rStyle w:val="af5"/>
            <w:rFonts w:ascii="Arial" w:hAnsi="Arial" w:cs="Arial"/>
            <w:sz w:val="28"/>
            <w:szCs w:val="28"/>
          </w:rPr>
          <w:t>https://web.facebook.com/assemblykaz/posts/1203406049800966</w:t>
        </w:r>
      </w:hyperlink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CE28B0" wp14:editId="52B90F7B">
            <wp:extent cx="5943600" cy="2990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5131" b="5360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56" w:history="1">
        <w:r w:rsidRPr="006B6D16">
          <w:rPr>
            <w:rStyle w:val="af5"/>
            <w:rFonts w:ascii="Arial" w:hAnsi="Arial" w:cs="Arial"/>
            <w:sz w:val="28"/>
            <w:szCs w:val="28"/>
          </w:rPr>
          <w:t>https://www.instagram.com/p/BoT9j5jAyQe/?taken-by=assembly.kz</w:t>
        </w:r>
      </w:hyperlink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BD56E53" wp14:editId="3AE864D4">
            <wp:extent cx="5943600" cy="2990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5131" b="5360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58" w:history="1">
        <w:r w:rsidRPr="006B6D16">
          <w:rPr>
            <w:rStyle w:val="af5"/>
            <w:rFonts w:ascii="Arial" w:hAnsi="Arial" w:cs="Arial"/>
            <w:sz w:val="28"/>
            <w:szCs w:val="28"/>
          </w:rPr>
          <w:t>https://vk.com/assembly_kaz?w=wall-132810380_1556%2Fall</w:t>
        </w:r>
      </w:hyperlink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5B3748" wp14:editId="7D781A75">
            <wp:extent cx="5943600" cy="2990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5131" b="5360"/>
                    <a:stretch/>
                  </pic:blipFill>
                  <pic:spPr bwMode="auto">
                    <a:xfrm>
                      <a:off x="0" y="0"/>
                      <a:ext cx="5940425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60" w:history="1">
        <w:r w:rsidRPr="006B6D16">
          <w:rPr>
            <w:rStyle w:val="af5"/>
            <w:rFonts w:ascii="Arial" w:hAnsi="Arial" w:cs="Arial"/>
            <w:sz w:val="28"/>
            <w:szCs w:val="28"/>
          </w:rPr>
          <w:t>https://twitter.com/Assembly_kaz/status/1046018069301252103</w:t>
        </w:r>
      </w:hyperlink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A6F3C8A" wp14:editId="5835ED9E">
            <wp:extent cx="5943600" cy="29241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5416" b="7070"/>
                    <a:stretch/>
                  </pic:blipFill>
                  <pic:spPr bwMode="auto">
                    <a:xfrm>
                      <a:off x="0" y="0"/>
                      <a:ext cx="5940425" cy="2922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62" w:history="1">
        <w:r w:rsidRPr="006B6D16">
          <w:rPr>
            <w:rStyle w:val="af5"/>
            <w:rFonts w:ascii="Arial" w:hAnsi="Arial" w:cs="Arial"/>
            <w:sz w:val="28"/>
            <w:szCs w:val="28"/>
          </w:rPr>
          <w:t>http://24.kz/ru/news/social/item/268220-350-derevev-vysadili-deputaty-i-predstaviteli-ank-v-astane</w:t>
        </w:r>
      </w:hyperlink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E9F86B" wp14:editId="4B408DF1">
            <wp:extent cx="5943600" cy="2971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5416" b="5645"/>
                    <a:stretch/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D38" w:rsidRDefault="002F3D38" w:rsidP="00432985">
      <w:pPr>
        <w:spacing w:after="0" w:line="240" w:lineRule="auto"/>
        <w:rPr>
          <w:rFonts w:ascii="Arial" w:hAnsi="Arial" w:cs="Arial"/>
          <w:sz w:val="28"/>
          <w:szCs w:val="28"/>
        </w:rPr>
      </w:pPr>
    </w:p>
    <w:p w:rsidR="002F3D38" w:rsidRPr="00D60FD5" w:rsidRDefault="002F3D38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hyperlink r:id="rId64" w:history="1">
        <w:r w:rsidRPr="00D60FD5">
          <w:rPr>
            <w:rStyle w:val="af5"/>
            <w:rFonts w:ascii="Arial" w:hAnsi="Arial" w:cs="Arial"/>
            <w:sz w:val="28"/>
            <w:szCs w:val="28"/>
          </w:rPr>
          <w:t>https://bnews.kz/ru/news/deputati_visadili_bolee_350_ti_derevev_v_astane</w:t>
        </w:r>
      </w:hyperlink>
    </w:p>
    <w:p w:rsidR="002F3D38" w:rsidRPr="00D60FD5" w:rsidRDefault="002F3D38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Депутаты высадили более 350 деревьев в Астане</w:t>
      </w:r>
    </w:p>
    <w:p w:rsidR="002F3D38" w:rsidRPr="00D60FD5" w:rsidRDefault="002F3D38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В двух парках столицы народные избранники посадили сосны, ели, берёзы и пирамидальные тополя.</w:t>
      </w:r>
    </w:p>
    <w:p w:rsidR="002F3D38" w:rsidRPr="00D60FD5" w:rsidRDefault="002F3D38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Экологическая акция "</w:t>
      </w:r>
      <w:proofErr w:type="spellStart"/>
      <w:r w:rsidRPr="00D60FD5">
        <w:rPr>
          <w:rFonts w:ascii="Arial" w:hAnsi="Arial" w:cs="Arial"/>
          <w:sz w:val="28"/>
          <w:szCs w:val="28"/>
        </w:rPr>
        <w:t>Гулдене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60FD5">
        <w:rPr>
          <w:rFonts w:ascii="Arial" w:hAnsi="Arial" w:cs="Arial"/>
          <w:sz w:val="28"/>
          <w:szCs w:val="28"/>
        </w:rPr>
        <w:t>бер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, Астана!" была организована Ассамблеей народа Казахстана и </w:t>
      </w:r>
      <w:proofErr w:type="spellStart"/>
      <w:r w:rsidRPr="00D60FD5">
        <w:rPr>
          <w:rFonts w:ascii="Arial" w:hAnsi="Arial" w:cs="Arial"/>
          <w:sz w:val="28"/>
          <w:szCs w:val="28"/>
        </w:rPr>
        <w:t>акиматами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60FD5">
        <w:rPr>
          <w:rFonts w:ascii="Arial" w:hAnsi="Arial" w:cs="Arial"/>
          <w:sz w:val="28"/>
          <w:szCs w:val="28"/>
        </w:rPr>
        <w:t>Есильского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D60FD5">
        <w:rPr>
          <w:rFonts w:ascii="Arial" w:hAnsi="Arial" w:cs="Arial"/>
          <w:sz w:val="28"/>
          <w:szCs w:val="28"/>
        </w:rPr>
        <w:t>Алматинского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районов. В рамках неё была организована посадка 350 саженцев сосны, ели, берёзы и пирамидального тополя, передаёт корреспондент Bnews.kz.</w:t>
      </w:r>
    </w:p>
    <w:p w:rsidR="002F3D38" w:rsidRPr="00D60FD5" w:rsidRDefault="002F3D38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proofErr w:type="spellStart"/>
      <w:r w:rsidRPr="00D60FD5">
        <w:rPr>
          <w:rFonts w:ascii="Arial" w:hAnsi="Arial" w:cs="Arial"/>
          <w:sz w:val="28"/>
          <w:szCs w:val="28"/>
        </w:rPr>
        <w:t>Мерроприятие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проходило у Дома дружбы и на Аллее мира и согласия, </w:t>
      </w:r>
      <w:proofErr w:type="gramStart"/>
      <w:r w:rsidRPr="00D60FD5">
        <w:rPr>
          <w:rFonts w:ascii="Arial" w:hAnsi="Arial" w:cs="Arial"/>
          <w:sz w:val="28"/>
          <w:szCs w:val="28"/>
        </w:rPr>
        <w:t>расположенных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 близ ЭКСПО.  Вице-спикер </w:t>
      </w:r>
      <w:proofErr w:type="spellStart"/>
      <w:r w:rsidRPr="00D60FD5">
        <w:rPr>
          <w:rFonts w:ascii="Arial" w:hAnsi="Arial" w:cs="Arial"/>
          <w:sz w:val="28"/>
          <w:szCs w:val="28"/>
        </w:rPr>
        <w:t>мажилса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Владимир Божко одним из первых прибыл на субботник. Он отметил, </w:t>
      </w:r>
      <w:proofErr w:type="gramStart"/>
      <w:r w:rsidRPr="00D60FD5">
        <w:rPr>
          <w:rFonts w:ascii="Arial" w:hAnsi="Arial" w:cs="Arial"/>
          <w:sz w:val="28"/>
          <w:szCs w:val="28"/>
        </w:rPr>
        <w:t>что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 будучи </w:t>
      </w:r>
      <w:r w:rsidRPr="00D60FD5">
        <w:rPr>
          <w:rFonts w:ascii="Arial" w:hAnsi="Arial" w:cs="Arial"/>
          <w:sz w:val="28"/>
          <w:szCs w:val="28"/>
        </w:rPr>
        <w:lastRenderedPageBreak/>
        <w:t xml:space="preserve">молодым сажал деревья в </w:t>
      </w:r>
      <w:proofErr w:type="spellStart"/>
      <w:r w:rsidRPr="00D60FD5">
        <w:rPr>
          <w:rFonts w:ascii="Arial" w:hAnsi="Arial" w:cs="Arial"/>
          <w:sz w:val="28"/>
          <w:szCs w:val="28"/>
        </w:rPr>
        <w:t>Алмате</w:t>
      </w:r>
      <w:proofErr w:type="spellEnd"/>
      <w:r w:rsidRPr="00D60FD5">
        <w:rPr>
          <w:rFonts w:ascii="Arial" w:hAnsi="Arial" w:cs="Arial"/>
          <w:sz w:val="28"/>
          <w:szCs w:val="28"/>
        </w:rPr>
        <w:t>, а сейчас они уже почти достигли облаков.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 xml:space="preserve">"Я на первой </w:t>
      </w:r>
      <w:proofErr w:type="spellStart"/>
      <w:r w:rsidRPr="00D60FD5">
        <w:rPr>
          <w:rFonts w:ascii="Arial" w:hAnsi="Arial" w:cs="Arial"/>
          <w:sz w:val="28"/>
          <w:szCs w:val="28"/>
        </w:rPr>
        <w:t>Алмате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жил, мы сажали тополя вдоль реки. Сейчас недалеко от парка железнодорожников, когда я там мимо проезжаю, смотрю на эти тополя. Они уже заоблачной высоты, растут вдоль реки, и я всё время </w:t>
      </w:r>
      <w:proofErr w:type="gramStart"/>
      <w:r w:rsidRPr="00D60FD5">
        <w:rPr>
          <w:rFonts w:ascii="Arial" w:hAnsi="Arial" w:cs="Arial"/>
          <w:sz w:val="28"/>
          <w:szCs w:val="28"/>
        </w:rPr>
        <w:t>вспоминаю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 как их сажал. Это ощущение, что ты был причастен к ним, не </w:t>
      </w:r>
      <w:proofErr w:type="gramStart"/>
      <w:r w:rsidRPr="00D60FD5">
        <w:rPr>
          <w:rFonts w:ascii="Arial" w:hAnsi="Arial" w:cs="Arial"/>
          <w:sz w:val="28"/>
          <w:szCs w:val="28"/>
        </w:rPr>
        <w:t>передаваемы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. Свои пять копеек </w:t>
      </w:r>
      <w:proofErr w:type="gramStart"/>
      <w:r w:rsidRPr="00D60FD5">
        <w:rPr>
          <w:rFonts w:ascii="Arial" w:hAnsi="Arial" w:cs="Arial"/>
          <w:sz w:val="28"/>
          <w:szCs w:val="28"/>
        </w:rPr>
        <w:t>в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 славу Алматы, как наиболее зелёного города, я вложил", - отметил Божко.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Он уверен, что каждый житель столицы должен стремиться внести свою лепту в развитие города и страны.</w:t>
      </w:r>
    </w:p>
    <w:p w:rsidR="002F3D38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 xml:space="preserve">"Мы много делаем для того, чтобы украсить наш город. Все мы стараемся вложить свое дело в судьбу нашего города. Обязательно со временем кто-то приведёт сюда своих внуков и покажет посаженное им дерево", - продолжил </w:t>
      </w:r>
      <w:proofErr w:type="spellStart"/>
      <w:r w:rsidRPr="00D60FD5">
        <w:rPr>
          <w:rFonts w:ascii="Arial" w:hAnsi="Arial" w:cs="Arial"/>
          <w:sz w:val="28"/>
          <w:szCs w:val="28"/>
        </w:rPr>
        <w:t>мажилисмен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и подчеркнул, что</w:t>
      </w:r>
      <w:proofErr w:type="gramStart"/>
      <w:r w:rsidRPr="00D60FD5">
        <w:rPr>
          <w:rFonts w:ascii="Arial" w:hAnsi="Arial" w:cs="Arial"/>
          <w:sz w:val="28"/>
          <w:szCs w:val="28"/>
        </w:rPr>
        <w:t xml:space="preserve"> .</w:t>
      </w:r>
      <w:proofErr w:type="gramEnd"/>
      <w:r w:rsidRPr="00D60FD5">
        <w:rPr>
          <w:rFonts w:ascii="Arial" w:hAnsi="Arial" w:cs="Arial"/>
          <w:sz w:val="28"/>
          <w:szCs w:val="28"/>
        </w:rPr>
        <w:t>всё время бывает на городских субботниках и неважно под чьей эгидой они проходят.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 xml:space="preserve">"Пока не засадим, будем здесь работать. В прошлом году в быстром варианте посадили деревья, а в этом тихо, не спеша будем сажать. Красивые сосны будем сажать, думаю, здесь будет один из лучших парков. За дальнейшей судьбой деревьев </w:t>
      </w:r>
      <w:proofErr w:type="gramStart"/>
      <w:r w:rsidRPr="00D60FD5">
        <w:rPr>
          <w:rFonts w:ascii="Arial" w:hAnsi="Arial" w:cs="Arial"/>
          <w:sz w:val="28"/>
          <w:szCs w:val="28"/>
        </w:rPr>
        <w:t>будет</w:t>
      </w:r>
      <w:proofErr w:type="gramEnd"/>
      <w:r w:rsidRPr="00D60FD5">
        <w:rPr>
          <w:rFonts w:ascii="Arial" w:hAnsi="Arial" w:cs="Arial"/>
          <w:sz w:val="28"/>
          <w:szCs w:val="28"/>
        </w:rPr>
        <w:t xml:space="preserve"> следит "Астана </w:t>
      </w:r>
      <w:proofErr w:type="spellStart"/>
      <w:r w:rsidRPr="00D60FD5">
        <w:rPr>
          <w:rFonts w:ascii="Arial" w:hAnsi="Arial" w:cs="Arial"/>
          <w:sz w:val="28"/>
          <w:szCs w:val="28"/>
        </w:rPr>
        <w:t>Зеленстрой</w:t>
      </w:r>
      <w:proofErr w:type="spellEnd"/>
      <w:r w:rsidRPr="00D60FD5">
        <w:rPr>
          <w:rFonts w:ascii="Arial" w:hAnsi="Arial" w:cs="Arial"/>
          <w:sz w:val="28"/>
          <w:szCs w:val="28"/>
        </w:rPr>
        <w:t>". Некоторые деревья будут обновлять. Всё будет красиво", - заверил он.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Божко отметил, что главное в этом деле - личный пример. 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>"Личный пример везде важен. Ходить и щёки надувать, пальцы топорщить, что ты чем-то отличаешься от людей... Зачем? Наоборот, надо быть доступным. Наши традиции сохраняют аксакалы, они передают ту жизненную мудрость, которая в конечном итоге помогает людям переносить трудности. Пример старшего поколения должен быть всегда. У нас в стране есть великая вещь, которую мы должны сохранять – это взаимопомощь и уважение", - сказал Божко.</w:t>
      </w:r>
    </w:p>
    <w:p w:rsidR="00D60FD5" w:rsidRPr="00D60FD5" w:rsidRDefault="00D60FD5" w:rsidP="00D60FD5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D60FD5">
        <w:rPr>
          <w:rFonts w:ascii="Arial" w:hAnsi="Arial" w:cs="Arial"/>
          <w:sz w:val="28"/>
          <w:szCs w:val="28"/>
        </w:rPr>
        <w:t xml:space="preserve">В мероприятии приняли участие депутаты Мажилиса, сотрудники секретариата АНК Администрации Президента, столичного </w:t>
      </w:r>
      <w:proofErr w:type="spellStart"/>
      <w:r w:rsidRPr="00D60FD5">
        <w:rPr>
          <w:rFonts w:ascii="Arial" w:hAnsi="Arial" w:cs="Arial"/>
          <w:sz w:val="28"/>
          <w:szCs w:val="28"/>
        </w:rPr>
        <w:t>акимата</w:t>
      </w:r>
      <w:proofErr w:type="spellEnd"/>
      <w:r w:rsidRPr="00D60FD5">
        <w:rPr>
          <w:rFonts w:ascii="Arial" w:hAnsi="Arial" w:cs="Arial"/>
          <w:sz w:val="28"/>
          <w:szCs w:val="28"/>
        </w:rPr>
        <w:t>, РГУ и КГУ "</w:t>
      </w:r>
      <w:proofErr w:type="spellStart"/>
      <w:r w:rsidRPr="00D60FD5">
        <w:rPr>
          <w:rFonts w:ascii="Arial" w:hAnsi="Arial" w:cs="Arial"/>
          <w:sz w:val="28"/>
          <w:szCs w:val="28"/>
        </w:rPr>
        <w:t>Когамдык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60FD5">
        <w:rPr>
          <w:rFonts w:ascii="Arial" w:hAnsi="Arial" w:cs="Arial"/>
          <w:sz w:val="28"/>
          <w:szCs w:val="28"/>
        </w:rPr>
        <w:t>келисим</w:t>
      </w:r>
      <w:proofErr w:type="spellEnd"/>
      <w:r w:rsidRPr="00D60FD5">
        <w:rPr>
          <w:rFonts w:ascii="Arial" w:hAnsi="Arial" w:cs="Arial"/>
          <w:sz w:val="28"/>
          <w:szCs w:val="28"/>
        </w:rPr>
        <w:t>", члены республиканского молодежного движения АНК "</w:t>
      </w:r>
      <w:proofErr w:type="spellStart"/>
      <w:r w:rsidRPr="00D60FD5">
        <w:rPr>
          <w:rFonts w:ascii="Arial" w:hAnsi="Arial" w:cs="Arial"/>
          <w:sz w:val="28"/>
          <w:szCs w:val="28"/>
        </w:rPr>
        <w:t>Жангыру</w:t>
      </w:r>
      <w:proofErr w:type="spellEnd"/>
      <w:r w:rsidRPr="00D60F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60FD5">
        <w:rPr>
          <w:rFonts w:ascii="Arial" w:hAnsi="Arial" w:cs="Arial"/>
          <w:sz w:val="28"/>
          <w:szCs w:val="28"/>
        </w:rPr>
        <w:t>жолы</w:t>
      </w:r>
      <w:proofErr w:type="spellEnd"/>
      <w:r w:rsidRPr="00D60FD5">
        <w:rPr>
          <w:rFonts w:ascii="Arial" w:hAnsi="Arial" w:cs="Arial"/>
          <w:sz w:val="28"/>
          <w:szCs w:val="28"/>
        </w:rPr>
        <w:t>", этнокультурных объединений, ОЮЛ "Ассоциация предпринимателей АНК", студенты вузов. По окончанию мероприятия для всех участников акции были приготовлены угощения из национальных блюд.</w:t>
      </w:r>
    </w:p>
    <w:p w:rsidR="00D60FD5" w:rsidRPr="00432985" w:rsidRDefault="00D60FD5" w:rsidP="00432985">
      <w:pPr>
        <w:spacing w:after="0" w:line="240" w:lineRule="auto"/>
        <w:rPr>
          <w:rFonts w:ascii="Arial" w:hAnsi="Arial" w:cs="Arial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CAC6D31" wp14:editId="4E62FF8C">
            <wp:extent cx="5943600" cy="30099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4846" b="5075"/>
                    <a:stretch/>
                  </pic:blipFill>
                  <pic:spPr bwMode="auto">
                    <a:xfrm>
                      <a:off x="0" y="0"/>
                      <a:ext cx="5940425" cy="300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D60FD5" w:rsidRPr="004329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7C2"/>
    <w:rsid w:val="00000E01"/>
    <w:rsid w:val="00013C9B"/>
    <w:rsid w:val="000554B4"/>
    <w:rsid w:val="00290AA1"/>
    <w:rsid w:val="002F3D38"/>
    <w:rsid w:val="00432985"/>
    <w:rsid w:val="00595B7F"/>
    <w:rsid w:val="007377D4"/>
    <w:rsid w:val="009425CF"/>
    <w:rsid w:val="009C396C"/>
    <w:rsid w:val="009E30C3"/>
    <w:rsid w:val="00CD1BCF"/>
    <w:rsid w:val="00CF0B76"/>
    <w:rsid w:val="00D60FD5"/>
    <w:rsid w:val="00DF200B"/>
    <w:rsid w:val="00E967C2"/>
    <w:rsid w:val="00F26FA5"/>
    <w:rsid w:val="00FE5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6FA5"/>
  </w:style>
  <w:style w:type="paragraph" w:styleId="1">
    <w:name w:val="heading 1"/>
    <w:basedOn w:val="a"/>
    <w:next w:val="a"/>
    <w:link w:val="10"/>
    <w:uiPriority w:val="9"/>
    <w:qFormat/>
    <w:rsid w:val="00DF200B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200B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F200B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00B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00B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00B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00B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00B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00B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F200B"/>
    <w:rPr>
      <w:smallCaps/>
      <w:spacing w:val="5"/>
      <w:sz w:val="32"/>
      <w:szCs w:val="32"/>
    </w:rPr>
  </w:style>
  <w:style w:type="paragraph" w:styleId="a3">
    <w:name w:val="List Paragraph"/>
    <w:basedOn w:val="a"/>
    <w:uiPriority w:val="34"/>
    <w:qFormat/>
    <w:rsid w:val="00DF200B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DF200B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DF200B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DF200B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DF200B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DF200B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DF200B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DF200B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DF200B"/>
    <w:rPr>
      <w:b/>
      <w:i/>
      <w:smallCaps/>
      <w:color w:val="622423"/>
    </w:rPr>
  </w:style>
  <w:style w:type="paragraph" w:styleId="a4">
    <w:name w:val="caption"/>
    <w:basedOn w:val="a"/>
    <w:next w:val="a"/>
    <w:uiPriority w:val="35"/>
    <w:semiHidden/>
    <w:unhideWhenUsed/>
    <w:qFormat/>
    <w:rsid w:val="00DF200B"/>
    <w:rPr>
      <w:b/>
      <w:bCs/>
      <w:caps/>
      <w:sz w:val="16"/>
      <w:szCs w:val="18"/>
    </w:rPr>
  </w:style>
  <w:style w:type="paragraph" w:styleId="a5">
    <w:name w:val="Title"/>
    <w:basedOn w:val="a"/>
    <w:next w:val="a"/>
    <w:link w:val="a6"/>
    <w:uiPriority w:val="10"/>
    <w:qFormat/>
    <w:rsid w:val="00DF200B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6">
    <w:name w:val="Название Знак"/>
    <w:link w:val="a5"/>
    <w:uiPriority w:val="10"/>
    <w:rsid w:val="00DF200B"/>
    <w:rPr>
      <w:smallCaps/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DF200B"/>
    <w:pPr>
      <w:spacing w:after="720" w:line="240" w:lineRule="auto"/>
      <w:jc w:val="right"/>
    </w:pPr>
    <w:rPr>
      <w:rFonts w:ascii="Cambria" w:eastAsia="Times New Roman" w:hAnsi="Cambria" w:cs="Times New Roman"/>
      <w:szCs w:val="22"/>
    </w:rPr>
  </w:style>
  <w:style w:type="character" w:customStyle="1" w:styleId="a8">
    <w:name w:val="Подзаголовок Знак"/>
    <w:link w:val="a7"/>
    <w:uiPriority w:val="11"/>
    <w:rsid w:val="00DF200B"/>
    <w:rPr>
      <w:rFonts w:ascii="Cambria" w:eastAsia="Times New Roman" w:hAnsi="Cambria" w:cs="Times New Roman"/>
      <w:szCs w:val="22"/>
    </w:rPr>
  </w:style>
  <w:style w:type="character" w:styleId="a9">
    <w:name w:val="Strong"/>
    <w:uiPriority w:val="22"/>
    <w:qFormat/>
    <w:rsid w:val="00DF200B"/>
    <w:rPr>
      <w:b/>
      <w:color w:val="C0504D"/>
    </w:rPr>
  </w:style>
  <w:style w:type="character" w:styleId="aa">
    <w:name w:val="Emphasis"/>
    <w:uiPriority w:val="20"/>
    <w:qFormat/>
    <w:rsid w:val="00DF200B"/>
    <w:rPr>
      <w:b/>
      <w:i/>
      <w:spacing w:val="10"/>
    </w:rPr>
  </w:style>
  <w:style w:type="paragraph" w:styleId="ab">
    <w:name w:val="No Spacing"/>
    <w:basedOn w:val="a"/>
    <w:link w:val="ac"/>
    <w:uiPriority w:val="1"/>
    <w:qFormat/>
    <w:rsid w:val="00DF200B"/>
    <w:pPr>
      <w:spacing w:after="0" w:line="240" w:lineRule="auto"/>
    </w:pPr>
  </w:style>
  <w:style w:type="character" w:customStyle="1" w:styleId="ac">
    <w:name w:val="Без интервала Знак"/>
    <w:link w:val="ab"/>
    <w:uiPriority w:val="1"/>
    <w:rsid w:val="00DF200B"/>
  </w:style>
  <w:style w:type="paragraph" w:styleId="21">
    <w:name w:val="Quote"/>
    <w:basedOn w:val="a"/>
    <w:next w:val="a"/>
    <w:link w:val="22"/>
    <w:uiPriority w:val="29"/>
    <w:qFormat/>
    <w:rsid w:val="00DF200B"/>
    <w:rPr>
      <w:i/>
    </w:rPr>
  </w:style>
  <w:style w:type="character" w:customStyle="1" w:styleId="22">
    <w:name w:val="Цитата 2 Знак"/>
    <w:link w:val="21"/>
    <w:uiPriority w:val="29"/>
    <w:rsid w:val="00DF200B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DF200B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DF200B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DF200B"/>
    <w:rPr>
      <w:i/>
    </w:rPr>
  </w:style>
  <w:style w:type="character" w:styleId="af0">
    <w:name w:val="Intense Emphasis"/>
    <w:uiPriority w:val="21"/>
    <w:qFormat/>
    <w:rsid w:val="00DF200B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DF200B"/>
    <w:rPr>
      <w:b/>
    </w:rPr>
  </w:style>
  <w:style w:type="character" w:styleId="af2">
    <w:name w:val="Intense Reference"/>
    <w:uiPriority w:val="32"/>
    <w:qFormat/>
    <w:rsid w:val="00DF200B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DF200B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DF200B"/>
    <w:pPr>
      <w:outlineLvl w:val="9"/>
    </w:pPr>
    <w:rPr>
      <w:lang w:bidi="en-US"/>
    </w:rPr>
  </w:style>
  <w:style w:type="character" w:styleId="af5">
    <w:name w:val="Hyperlink"/>
    <w:basedOn w:val="a0"/>
    <w:uiPriority w:val="99"/>
    <w:unhideWhenUsed/>
    <w:rsid w:val="00FE5D3B"/>
    <w:rPr>
      <w:rFonts w:cs="Times New Roman"/>
      <w:color w:val="0000FF" w:themeColor="hyperlink"/>
      <w:u w:val="single"/>
    </w:rPr>
  </w:style>
  <w:style w:type="paragraph" w:styleId="af6">
    <w:name w:val="Normal (Web)"/>
    <w:basedOn w:val="a"/>
    <w:uiPriority w:val="99"/>
    <w:semiHidden/>
    <w:unhideWhenUsed/>
    <w:rsid w:val="009425CF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6FA5"/>
  </w:style>
  <w:style w:type="paragraph" w:styleId="1">
    <w:name w:val="heading 1"/>
    <w:basedOn w:val="a"/>
    <w:next w:val="a"/>
    <w:link w:val="10"/>
    <w:uiPriority w:val="9"/>
    <w:qFormat/>
    <w:rsid w:val="00DF200B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200B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F200B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00B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00B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00B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00B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00B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00B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DF200B"/>
    <w:rPr>
      <w:smallCaps/>
      <w:spacing w:val="5"/>
      <w:sz w:val="32"/>
      <w:szCs w:val="32"/>
    </w:rPr>
  </w:style>
  <w:style w:type="paragraph" w:styleId="a3">
    <w:name w:val="List Paragraph"/>
    <w:basedOn w:val="a"/>
    <w:uiPriority w:val="34"/>
    <w:qFormat/>
    <w:rsid w:val="00DF200B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DF200B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DF200B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DF200B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DF200B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DF200B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DF200B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DF200B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DF200B"/>
    <w:rPr>
      <w:b/>
      <w:i/>
      <w:smallCaps/>
      <w:color w:val="622423"/>
    </w:rPr>
  </w:style>
  <w:style w:type="paragraph" w:styleId="a4">
    <w:name w:val="caption"/>
    <w:basedOn w:val="a"/>
    <w:next w:val="a"/>
    <w:uiPriority w:val="35"/>
    <w:semiHidden/>
    <w:unhideWhenUsed/>
    <w:qFormat/>
    <w:rsid w:val="00DF200B"/>
    <w:rPr>
      <w:b/>
      <w:bCs/>
      <w:caps/>
      <w:sz w:val="16"/>
      <w:szCs w:val="18"/>
    </w:rPr>
  </w:style>
  <w:style w:type="paragraph" w:styleId="a5">
    <w:name w:val="Title"/>
    <w:basedOn w:val="a"/>
    <w:next w:val="a"/>
    <w:link w:val="a6"/>
    <w:uiPriority w:val="10"/>
    <w:qFormat/>
    <w:rsid w:val="00DF200B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6">
    <w:name w:val="Название Знак"/>
    <w:link w:val="a5"/>
    <w:uiPriority w:val="10"/>
    <w:rsid w:val="00DF200B"/>
    <w:rPr>
      <w:smallCaps/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DF200B"/>
    <w:pPr>
      <w:spacing w:after="720" w:line="240" w:lineRule="auto"/>
      <w:jc w:val="right"/>
    </w:pPr>
    <w:rPr>
      <w:rFonts w:ascii="Cambria" w:eastAsia="Times New Roman" w:hAnsi="Cambria" w:cs="Times New Roman"/>
      <w:szCs w:val="22"/>
    </w:rPr>
  </w:style>
  <w:style w:type="character" w:customStyle="1" w:styleId="a8">
    <w:name w:val="Подзаголовок Знак"/>
    <w:link w:val="a7"/>
    <w:uiPriority w:val="11"/>
    <w:rsid w:val="00DF200B"/>
    <w:rPr>
      <w:rFonts w:ascii="Cambria" w:eastAsia="Times New Roman" w:hAnsi="Cambria" w:cs="Times New Roman"/>
      <w:szCs w:val="22"/>
    </w:rPr>
  </w:style>
  <w:style w:type="character" w:styleId="a9">
    <w:name w:val="Strong"/>
    <w:uiPriority w:val="22"/>
    <w:qFormat/>
    <w:rsid w:val="00DF200B"/>
    <w:rPr>
      <w:b/>
      <w:color w:val="C0504D"/>
    </w:rPr>
  </w:style>
  <w:style w:type="character" w:styleId="aa">
    <w:name w:val="Emphasis"/>
    <w:uiPriority w:val="20"/>
    <w:qFormat/>
    <w:rsid w:val="00DF200B"/>
    <w:rPr>
      <w:b/>
      <w:i/>
      <w:spacing w:val="10"/>
    </w:rPr>
  </w:style>
  <w:style w:type="paragraph" w:styleId="ab">
    <w:name w:val="No Spacing"/>
    <w:basedOn w:val="a"/>
    <w:link w:val="ac"/>
    <w:uiPriority w:val="1"/>
    <w:qFormat/>
    <w:rsid w:val="00DF200B"/>
    <w:pPr>
      <w:spacing w:after="0" w:line="240" w:lineRule="auto"/>
    </w:pPr>
  </w:style>
  <w:style w:type="character" w:customStyle="1" w:styleId="ac">
    <w:name w:val="Без интервала Знак"/>
    <w:link w:val="ab"/>
    <w:uiPriority w:val="1"/>
    <w:rsid w:val="00DF200B"/>
  </w:style>
  <w:style w:type="paragraph" w:styleId="21">
    <w:name w:val="Quote"/>
    <w:basedOn w:val="a"/>
    <w:next w:val="a"/>
    <w:link w:val="22"/>
    <w:uiPriority w:val="29"/>
    <w:qFormat/>
    <w:rsid w:val="00DF200B"/>
    <w:rPr>
      <w:i/>
    </w:rPr>
  </w:style>
  <w:style w:type="character" w:customStyle="1" w:styleId="22">
    <w:name w:val="Цитата 2 Знак"/>
    <w:link w:val="21"/>
    <w:uiPriority w:val="29"/>
    <w:rsid w:val="00DF200B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DF200B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DF200B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DF200B"/>
    <w:rPr>
      <w:i/>
    </w:rPr>
  </w:style>
  <w:style w:type="character" w:styleId="af0">
    <w:name w:val="Intense Emphasis"/>
    <w:uiPriority w:val="21"/>
    <w:qFormat/>
    <w:rsid w:val="00DF200B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DF200B"/>
    <w:rPr>
      <w:b/>
    </w:rPr>
  </w:style>
  <w:style w:type="character" w:styleId="af2">
    <w:name w:val="Intense Reference"/>
    <w:uiPriority w:val="32"/>
    <w:qFormat/>
    <w:rsid w:val="00DF200B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DF200B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DF200B"/>
    <w:pPr>
      <w:outlineLvl w:val="9"/>
    </w:pPr>
    <w:rPr>
      <w:lang w:bidi="en-US"/>
    </w:rPr>
  </w:style>
  <w:style w:type="character" w:styleId="af5">
    <w:name w:val="Hyperlink"/>
    <w:basedOn w:val="a0"/>
    <w:uiPriority w:val="99"/>
    <w:unhideWhenUsed/>
    <w:rsid w:val="00FE5D3B"/>
    <w:rPr>
      <w:rFonts w:cs="Times New Roman"/>
      <w:color w:val="0000FF" w:themeColor="hyperlink"/>
      <w:u w:val="single"/>
    </w:rPr>
  </w:style>
  <w:style w:type="paragraph" w:styleId="af6">
    <w:name w:val="Normal (Web)"/>
    <w:basedOn w:val="a"/>
    <w:uiPriority w:val="99"/>
    <w:semiHidden/>
    <w:unhideWhenUsed/>
    <w:rsid w:val="009425CF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3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2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327191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34918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0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9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7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8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882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30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4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5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8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0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979547">
          <w:blockQuote w:val="1"/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76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28860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40988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8549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44638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14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8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41115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93312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055746">
          <w:blockQuote w:val="1"/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vk.com/assembly_kaz" TargetMode="External"/><Relationship Id="rId26" Type="http://schemas.openxmlformats.org/officeDocument/2006/relationships/image" Target="media/image8.png"/><Relationship Id="rId39" Type="http://schemas.openxmlformats.org/officeDocument/2006/relationships/hyperlink" Target="https://vk.com/assembly_kaz?w=wall-132810380_1548%2Fall" TargetMode="External"/><Relationship Id="rId21" Type="http://schemas.openxmlformats.org/officeDocument/2006/relationships/hyperlink" Target="http://assembly.kz/ru/news/leonid-prokopenko-my-otkryvaem-novye-socialnye-lifty-dlya-nashey-molodezhi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16.png"/><Relationship Id="rId47" Type="http://schemas.openxmlformats.org/officeDocument/2006/relationships/hyperlink" Target="http://www.assembly.kz" TargetMode="External"/><Relationship Id="rId50" Type="http://schemas.openxmlformats.org/officeDocument/2006/relationships/hyperlink" Target="https://www.facebook.com/assemblykaz/" TargetMode="External"/><Relationship Id="rId55" Type="http://schemas.openxmlformats.org/officeDocument/2006/relationships/image" Target="media/image20.png"/><Relationship Id="rId63" Type="http://schemas.openxmlformats.org/officeDocument/2006/relationships/image" Target="media/image24.png"/><Relationship Id="rId7" Type="http://schemas.openxmlformats.org/officeDocument/2006/relationships/hyperlink" Target="http://assembly.kz/ru/news/perspektivy-partnerstva-kazahstana-i-uzbekistana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://www.assembly.kz" TargetMode="External"/><Relationship Id="rId29" Type="http://schemas.openxmlformats.org/officeDocument/2006/relationships/hyperlink" Target="https://www.facebook.com/assemblykaz/posts/1202164643258440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assembly.kz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hyperlink" Target="https://vk.com/assembly_kaz?w=wall-132810380_1539%2Fall" TargetMode="External"/><Relationship Id="rId40" Type="http://schemas.openxmlformats.org/officeDocument/2006/relationships/image" Target="media/image15.png"/><Relationship Id="rId45" Type="http://schemas.openxmlformats.org/officeDocument/2006/relationships/hyperlink" Target="http://ekaraganda.kz/?mod=news_read&amp;id=78746" TargetMode="External"/><Relationship Id="rId53" Type="http://schemas.openxmlformats.org/officeDocument/2006/relationships/image" Target="media/image19.png"/><Relationship Id="rId58" Type="http://schemas.openxmlformats.org/officeDocument/2006/relationships/hyperlink" Target="https://vk.com/assembly_kaz?w=wall-132810380_1556%2Fall" TargetMode="External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5.png"/><Relationship Id="rId23" Type="http://schemas.openxmlformats.org/officeDocument/2006/relationships/hyperlink" Target="http://assembly.kz/ru/news/most-mezhdu-vostokom-i-zapadom" TargetMode="External"/><Relationship Id="rId28" Type="http://schemas.openxmlformats.org/officeDocument/2006/relationships/image" Target="media/image9.png"/><Relationship Id="rId36" Type="http://schemas.openxmlformats.org/officeDocument/2006/relationships/image" Target="media/image13.png"/><Relationship Id="rId49" Type="http://schemas.openxmlformats.org/officeDocument/2006/relationships/hyperlink" Target="https://vk.com/assembly_kaz" TargetMode="External"/><Relationship Id="rId57" Type="http://schemas.openxmlformats.org/officeDocument/2006/relationships/image" Target="media/image21.png"/><Relationship Id="rId61" Type="http://schemas.openxmlformats.org/officeDocument/2006/relationships/image" Target="media/image23.png"/><Relationship Id="rId10" Type="http://schemas.openxmlformats.org/officeDocument/2006/relationships/hyperlink" Target="https://kursiv.kz/news/vlast-i-biznes/2018-09/kazakhstansko-uzbekskiy-tovarooborot-vyros-na-37-po-itogam-yanvarya" TargetMode="External"/><Relationship Id="rId19" Type="http://schemas.openxmlformats.org/officeDocument/2006/relationships/hyperlink" Target="https://www.facebook.com/assemblykaz/" TargetMode="External"/><Relationship Id="rId31" Type="http://schemas.openxmlformats.org/officeDocument/2006/relationships/hyperlink" Target="https://www.facebook.com/assemblykaz/posts/1202456366562601" TargetMode="External"/><Relationship Id="rId44" Type="http://schemas.openxmlformats.org/officeDocument/2006/relationships/image" Target="media/image17.png"/><Relationship Id="rId52" Type="http://schemas.openxmlformats.org/officeDocument/2006/relationships/hyperlink" Target="http://assembly.kz/ru/news/subbotnik-kak-blagoustroystvo-stolicy" TargetMode="External"/><Relationship Id="rId60" Type="http://schemas.openxmlformats.org/officeDocument/2006/relationships/hyperlink" Target="https://twitter.com/Assembly_kaz/status/1046018069301252103" TargetMode="External"/><Relationship Id="rId65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hyperlink" Target="https://kursiv.kz/news/vlast-i-biznes/2018-09/kazakhstansko-uzbekskiy-tovarooborot-vyros-na-37-po-itogam-yanvarya" TargetMode="External"/><Relationship Id="rId14" Type="http://schemas.openxmlformats.org/officeDocument/2006/relationships/hyperlink" Target="http://kisi.kz/ru/categories/articles/posts/v-kisi-proshla-mezhdunarodnaya-konferenciya-%C2%ABperspektivy-p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twitter.com/Assembly_kaz/status/1045368003884457984" TargetMode="External"/><Relationship Id="rId30" Type="http://schemas.openxmlformats.org/officeDocument/2006/relationships/image" Target="media/image10.png"/><Relationship Id="rId35" Type="http://schemas.openxmlformats.org/officeDocument/2006/relationships/hyperlink" Target="https://www.instagram.com/p/BoPSp99gxil/?taken-by=assembly.kz" TargetMode="External"/><Relationship Id="rId43" Type="http://schemas.openxmlformats.org/officeDocument/2006/relationships/hyperlink" Target="https://www.youtube.com/watch?v=e8yOjleEeoA" TargetMode="External"/><Relationship Id="rId48" Type="http://schemas.openxmlformats.org/officeDocument/2006/relationships/hyperlink" Target="https://twitter.com/Assembly_kaz" TargetMode="External"/><Relationship Id="rId56" Type="http://schemas.openxmlformats.org/officeDocument/2006/relationships/hyperlink" Target="https://www.instagram.com/p/BoT9j5jAyQe/?taken-by=assembly.kz" TargetMode="External"/><Relationship Id="rId64" Type="http://schemas.openxmlformats.org/officeDocument/2006/relationships/hyperlink" Target="https://bnews.kz/ru/news/deputati_visadili_bolee_350_ti_derevev_v_astane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www.instagram.com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365info.kz/2018/09/vmeste-nad-zemlej-u-kazahstana-i-uzbekistana-budet-obshhij-sputnik/" TargetMode="External"/><Relationship Id="rId17" Type="http://schemas.openxmlformats.org/officeDocument/2006/relationships/hyperlink" Target="https://twitter.com/Assembly_kaz" TargetMode="External"/><Relationship Id="rId25" Type="http://schemas.openxmlformats.org/officeDocument/2006/relationships/hyperlink" Target="https://twitter.com/Assembly_kaz/status/1045171410036019201" TargetMode="External"/><Relationship Id="rId33" Type="http://schemas.openxmlformats.org/officeDocument/2006/relationships/hyperlink" Target="https://www.instagram.com/p/BoN3TgaAJZ7/?taken-by=assembly.kz" TargetMode="External"/><Relationship Id="rId38" Type="http://schemas.openxmlformats.org/officeDocument/2006/relationships/image" Target="media/image14.png"/><Relationship Id="rId46" Type="http://schemas.openxmlformats.org/officeDocument/2006/relationships/image" Target="media/image18.png"/><Relationship Id="rId59" Type="http://schemas.openxmlformats.org/officeDocument/2006/relationships/image" Target="media/image22.png"/><Relationship Id="rId67" Type="http://schemas.openxmlformats.org/officeDocument/2006/relationships/theme" Target="theme/theme1.xml"/><Relationship Id="rId20" Type="http://schemas.openxmlformats.org/officeDocument/2006/relationships/hyperlink" Target="https://www.instagram.com" TargetMode="External"/><Relationship Id="rId41" Type="http://schemas.openxmlformats.org/officeDocument/2006/relationships/hyperlink" Target="https://www.inform.kz/ru/leonid-prokopenko-my-otkryvaem-novye-social-nye-lifty-dlya-nashey-molodezhi_a3402761" TargetMode="External"/><Relationship Id="rId54" Type="http://schemas.openxmlformats.org/officeDocument/2006/relationships/hyperlink" Target="https://web.facebook.com/assemblykaz/posts/1203406049800966" TargetMode="External"/><Relationship Id="rId62" Type="http://schemas.openxmlformats.org/officeDocument/2006/relationships/hyperlink" Target="http://24.kz/ru/news/social/item/268220-350-derevev-vysadili-deputaty-i-predstaviteli-ank-v-astan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1</Pages>
  <Words>7874</Words>
  <Characters>44886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2018-09-28T11:18:00Z</dcterms:created>
  <dcterms:modified xsi:type="dcterms:W3CDTF">2018-09-30T18:00:00Z</dcterms:modified>
</cp:coreProperties>
</file>