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4A" w:rsidRDefault="00F6104A" w:rsidP="00F6104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6"/>
        <w:gridCol w:w="4535"/>
        <w:gridCol w:w="2404"/>
      </w:tblGrid>
      <w:tr w:rsidR="00F6104A" w:rsidTr="00F6104A">
        <w:tc>
          <w:tcPr>
            <w:tcW w:w="2406" w:type="dxa"/>
          </w:tcPr>
          <w:p w:rsidR="00F6104A" w:rsidRDefault="00F6104A" w:rsidP="00F610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3811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F6104A" w:rsidRDefault="00F6104A" w:rsidP="00F61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 РЕСПУБЛИКАНСКОГО</w:t>
            </w:r>
          </w:p>
          <w:p w:rsidR="00F6104A" w:rsidRDefault="00F6104A" w:rsidP="00F61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СОВЕТА МЕДИАЦИИ АНК</w:t>
            </w:r>
          </w:p>
        </w:tc>
        <w:tc>
          <w:tcPr>
            <w:tcW w:w="2404" w:type="dxa"/>
          </w:tcPr>
          <w:p w:rsidR="00F6104A" w:rsidRDefault="00F6104A" w:rsidP="00F6104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04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3049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04A" w:rsidRDefault="00F6104A" w:rsidP="00F610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51" w:type="dxa"/>
        <w:tblLayout w:type="fixed"/>
        <w:tblLook w:val="04A0"/>
      </w:tblPr>
      <w:tblGrid>
        <w:gridCol w:w="498"/>
        <w:gridCol w:w="2474"/>
        <w:gridCol w:w="2835"/>
        <w:gridCol w:w="3544"/>
      </w:tblGrid>
      <w:tr w:rsidR="00F6104A" w:rsidTr="00F6104A">
        <w:tc>
          <w:tcPr>
            <w:tcW w:w="498" w:type="dxa"/>
          </w:tcPr>
          <w:p w:rsidR="00F6104A" w:rsidRPr="00EC5063" w:rsidRDefault="00F6104A" w:rsidP="00EC506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714500"/>
                  <wp:effectExtent l="0" t="0" r="0" b="0"/>
                  <wp:docPr id="1" name="Рисунок 1" descr="C:\Users\Талшын\Desktop\Удаленно медиация\Совет АНК\Микаел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esktop\Удаленно медиация\Совет АНК\Микаел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31" cy="17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 xml:space="preserve">МИКАЕЛЯН </w:t>
            </w:r>
            <w:proofErr w:type="spellStart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Наринэ</w:t>
            </w:r>
            <w:proofErr w:type="spellEnd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Гамлетовна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председатель республиканского Совета медиации Ассамблеи народа Казахстана</w:t>
            </w:r>
          </w:p>
        </w:tc>
        <w:tc>
          <w:tcPr>
            <w:tcW w:w="3544" w:type="dxa"/>
          </w:tcPr>
          <w:p w:rsidR="00F6104A" w:rsidRDefault="00F6104A" w:rsidP="00557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депутат Мажилиса Парламента РК,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557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D9F">
              <w:rPr>
                <w:rFonts w:ascii="Times New Roman" w:hAnsi="Times New Roman" w:cs="Times New Roman"/>
                <w:sz w:val="28"/>
                <w:szCs w:val="28"/>
              </w:rPr>
              <w:t>член Комитета по законодательству и суд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ебно-правовой реформе, член АНК</w:t>
            </w:r>
            <w:r w:rsidRPr="008D1D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742143"/>
                  <wp:effectExtent l="0" t="0" r="0" b="0"/>
                  <wp:docPr id="8" name="Рисунок 8" descr="C:\Users\Талшын\Desktop\Удаленно медиация\Совет АНК\Мура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лшын\Desktop\Удаленно медиация\Совет АНК\Мура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6310" cy="175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4A" w:rsidRPr="00EC5063" w:rsidRDefault="00F6104A" w:rsidP="00571F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МУРАДОВ </w:t>
            </w:r>
          </w:p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Ахмед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Сейдарахманович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депутат Мажилиса Парламента РК, член Совета Ассамблеи народа Казахстана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663278"/>
                  <wp:effectExtent l="0" t="0" r="0" b="0"/>
                  <wp:docPr id="9" name="Рисунок 9" descr="C:\Users\Талшын\Desktop\Удаленно медиация\Совет АНК\Сулейм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лшын\Desktop\Удаленно медиация\Совет АНК\Сулейме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544" b="6013"/>
                          <a:stretch/>
                        </pic:blipFill>
                        <pic:spPr bwMode="auto">
                          <a:xfrm>
                            <a:off x="0" y="0"/>
                            <a:ext cx="1313141" cy="168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СУЛЕЙМЕНОВА</w:t>
            </w:r>
          </w:p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Улбосын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Аждаровна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судья Верховного суда Республики Казахстан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3744" cy="1567180"/>
                  <wp:effectExtent l="0" t="0" r="3810" b="0"/>
                  <wp:docPr id="3" name="Рисунок 3" descr="C:\Users\Талшын\Downloads\image-23-11-20-07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image-23-11-20-07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54" cy="157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ШЫ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ҢҒ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АЛИЕВА Ғалия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Өтегенқызы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лавный эксперт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омитета по развитию межэтнических отношений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Министерство информации и общественного развития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Pr="001B0DAE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42652A" w:rsidRDefault="00F6104A" w:rsidP="0042652A">
            <w:pPr>
              <w:rPr>
                <w:rFonts w:ascii="Times New Roman" w:hAnsi="Times New Roman"/>
                <w:sz w:val="28"/>
                <w:szCs w:val="28"/>
              </w:rPr>
            </w:pPr>
            <w:r w:rsidRPr="0042652A">
              <w:rPr>
                <w:rFonts w:ascii="Times New Roman" w:hAnsi="Times New Roman"/>
                <w:sz w:val="28"/>
                <w:szCs w:val="28"/>
              </w:rPr>
              <w:t>ЖУСУПОВ</w:t>
            </w:r>
          </w:p>
          <w:p w:rsidR="00F6104A" w:rsidRPr="0042652A" w:rsidRDefault="00F6104A" w:rsidP="0042652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652A">
              <w:rPr>
                <w:rFonts w:ascii="Times New Roman" w:hAnsi="Times New Roman"/>
                <w:sz w:val="28"/>
                <w:szCs w:val="28"/>
              </w:rPr>
              <w:t>Арман</w:t>
            </w:r>
            <w:proofErr w:type="spellEnd"/>
            <w:r w:rsidRPr="004265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652A">
              <w:rPr>
                <w:rFonts w:ascii="Times New Roman" w:hAnsi="Times New Roman"/>
                <w:sz w:val="28"/>
                <w:szCs w:val="28"/>
              </w:rPr>
              <w:t>Нуртаевич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42652A" w:rsidRDefault="00F6104A" w:rsidP="0042652A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р</w:t>
            </w:r>
            <w:r w:rsidRPr="0042652A">
              <w:rPr>
                <w:rFonts w:ascii="Times New Roman" w:hAnsi="Times New Roman"/>
                <w:sz w:val="28"/>
                <w:szCs w:val="28"/>
                <w:lang w:val="kk-KZ"/>
              </w:rPr>
              <w:t>уководитель управления добропорядочности Министерство образования и науки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EC5063" w:rsidRDefault="00F434F5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БИРЖАНОВА 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Куляим</w:t>
            </w:r>
            <w:proofErr w:type="spellEnd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Жаксылыковна</w:t>
            </w:r>
            <w:proofErr w:type="spellEnd"/>
          </w:p>
        </w:tc>
        <w:tc>
          <w:tcPr>
            <w:tcW w:w="3544" w:type="dxa"/>
          </w:tcPr>
          <w:p w:rsidR="00F6104A" w:rsidRPr="00EC5063" w:rsidRDefault="00F434F5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внепланового контроля медицинской деятельности комитета медицинского и фармацевтического контроля Министерства здравоохранения Республики Казахстан.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2225" cy="1717598"/>
                  <wp:effectExtent l="0" t="0" r="3175" b="0"/>
                  <wp:docPr id="6" name="Рисунок 6" descr="C:\Users\Талшын\Downloads\2bf41ec6-b96c-4266-b72d-e0dc07185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2bf41ec6-b96c-4266-b72d-e0dc07185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83" cy="173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1B0DAE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АЙТМУРЗАЕВА Венера Ж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ұ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махан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қызы</w:t>
            </w:r>
          </w:p>
        </w:tc>
        <w:tc>
          <w:tcPr>
            <w:tcW w:w="3544" w:type="dxa"/>
          </w:tcPr>
          <w:p w:rsidR="00F6104A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г</w:t>
            </w:r>
            <w:r w:rsidRPr="001B0DA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лавный эксперт управления развития специальных социальных услуг Департамента развития политики социальных услуг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Министерство труда и социальных отношений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615440"/>
                  <wp:effectExtent l="0" t="0" r="952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УТЕМИСОВ Санжар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Алтаевич</w:t>
            </w:r>
            <w:proofErr w:type="spellEnd"/>
          </w:p>
        </w:tc>
        <w:tc>
          <w:tcPr>
            <w:tcW w:w="3544" w:type="dxa"/>
          </w:tcPr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эксперт управления Административного законодательства Департамента законодательства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Министерство юстиции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3185" cy="152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B635E5" w:rsidRDefault="00F6104A" w:rsidP="0042652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ИТАЛИЕВА </w:t>
            </w:r>
            <w:proofErr w:type="spellStart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Талшин</w:t>
            </w:r>
            <w:proofErr w:type="spellEnd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Мукатовна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B635E5" w:rsidRDefault="00F6104A" w:rsidP="00F610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р</w:t>
            </w:r>
            <w:r w:rsidRPr="00B63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уководитель управления по реализации проектов и работе со структурами АНК, РГУ «Қоғамдық келісім» Министерства информации и общественного развития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3185" cy="16275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ПУЛАТОВ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Шерзод</w:t>
            </w:r>
            <w:proofErr w:type="spellEnd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Аббозович</w:t>
            </w:r>
            <w:proofErr w:type="spellEnd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член Ассамблеи народа Казахстана, </w:t>
            </w:r>
          </w:p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член НДП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Нур</w:t>
            </w:r>
            <w:proofErr w:type="spellEnd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Отан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, председатель общественного объединения </w:t>
            </w:r>
          </w:p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Узбекский этнокультурный 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член республиканского Совета медиации АНК</w:t>
            </w:r>
          </w:p>
        </w:tc>
      </w:tr>
      <w:tr w:rsidR="00F6104A" w:rsidRPr="00434B93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055" cy="14732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67" t="32286" r="26899" b="646"/>
                          <a:stretch/>
                        </pic:blipFill>
                        <pic:spPr bwMode="auto">
                          <a:xfrm>
                            <a:off x="0" y="0"/>
                            <a:ext cx="1341161" cy="148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НАРБАЕВА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Гульмира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Кенжебулатовна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доктор PhD по медиации, </w:t>
            </w:r>
          </w:p>
          <w:p w:rsidR="00F6104A" w:rsidRPr="00571F43" w:rsidRDefault="00F6104A" w:rsidP="0042652A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постдокторант PDFs (Университет имени св.Климента Охридского,  г.София,  Болгария), </w:t>
            </w:r>
          </w:p>
          <w:p w:rsidR="00F6104A" w:rsidRPr="00571F43" w:rsidRDefault="00F6104A" w:rsidP="00896CCB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директор ОО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«International  Bureau</w:t>
            </w:r>
            <w:r w:rsidR="00896CC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Of Accreditation And Certifi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cation»</w:t>
            </w:r>
          </w:p>
        </w:tc>
      </w:tr>
      <w:tr w:rsidR="00FC685E" w:rsidRPr="00FC685E" w:rsidTr="00F6104A">
        <w:tc>
          <w:tcPr>
            <w:tcW w:w="498" w:type="dxa"/>
          </w:tcPr>
          <w:p w:rsidR="00FC685E" w:rsidRPr="00FC685E" w:rsidRDefault="00FC685E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74" w:type="dxa"/>
          </w:tcPr>
          <w:p w:rsidR="00FC685E" w:rsidRPr="00434B93" w:rsidRDefault="00434B93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6403" cy="1280594"/>
                  <wp:effectExtent l="19050" t="0" r="0" b="0"/>
                  <wp:docPr id="28" name="Рисунок 27" descr="WhatsApp Image 2020-11-26 at 18.03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26 at 18.03.29 (1)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52" cy="128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5E" w:rsidRPr="00FC685E" w:rsidRDefault="00FC685E" w:rsidP="0042652A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КЕЛИГОВ </w:t>
            </w:r>
            <w:proofErr w:type="spellStart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Юсуп</w:t>
            </w:r>
            <w:proofErr w:type="spellEnd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Хасанович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5E" w:rsidRPr="00571F43" w:rsidRDefault="00FC685E" w:rsidP="00557BA1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ч</w:t>
            </w: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лен АНК, член «Нур Отан», член ОЮЛ Ассоциация развития культуры чеченского, ингушского народов «Вайнах» Казахстана,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управляющий директор по развитию ТОО «Астан</w:t>
            </w:r>
            <w:r w:rsidR="00557BA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а-Орманы» акимата г. Нур-Султан</w:t>
            </w:r>
          </w:p>
        </w:tc>
      </w:tr>
      <w:tr w:rsidR="00F6104A" w:rsidTr="00F6104A">
        <w:tc>
          <w:tcPr>
            <w:tcW w:w="498" w:type="dxa"/>
          </w:tcPr>
          <w:p w:rsidR="00F6104A" w:rsidRPr="00B419E7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685924"/>
                  <wp:effectExtent l="0" t="0" r="0" b="0"/>
                  <wp:docPr id="11" name="Рисунок 11" descr="C:\Users\Талшын\Desktop\Удаленно медиация\Совет АНК\Уроз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лшын\Desktop\Удаленно медиация\Совет АНК\Урозб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52" r="15642" b="20866"/>
                          <a:stretch/>
                        </pic:blipFill>
                        <pic:spPr bwMode="auto">
                          <a:xfrm>
                            <a:off x="0" y="0"/>
                            <a:ext cx="1319103" cy="170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УРОЗБАЕВА</w:t>
            </w:r>
          </w:p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Гульмайдан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Аманжоловна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председателя Совета медиации АНК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Це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нтра медиации и права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Парасат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6104A" w:rsidTr="00F6104A">
        <w:tc>
          <w:tcPr>
            <w:tcW w:w="498" w:type="dxa"/>
          </w:tcPr>
          <w:p w:rsidR="00F6104A" w:rsidRPr="00B419E7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CE0E96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055" cy="1614805"/>
                  <wp:effectExtent l="0" t="0" r="4445" b="4445"/>
                  <wp:docPr id="13" name="Рисунок 13" descr="C:\Users\Талшын\Downloads\fe12f4d1-c766-469a-9189-ebe67bc8f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fe12f4d1-c766-469a-9189-ebe67bc8f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41" t="14239" r="12248" b="19621"/>
                          <a:stretch/>
                        </pic:blipFill>
                        <pic:spPr bwMode="auto">
                          <a:xfrm flipH="1">
                            <a:off x="0" y="0"/>
                            <a:ext cx="1347239" cy="163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E96" w:rsidRPr="00B419E7" w:rsidRDefault="00CE0E96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СИСЕНБАЕВА </w:t>
            </w:r>
            <w:proofErr w:type="spellStart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Турегалиевна</w:t>
            </w:r>
            <w:proofErr w:type="spellEnd"/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0778B1">
              <w:rPr>
                <w:rFonts w:ascii="Times New Roman" w:hAnsi="Times New Roman" w:cs="Times New Roman"/>
                <w:sz w:val="28"/>
                <w:szCs w:val="28"/>
              </w:rPr>
              <w:t>ОО «</w:t>
            </w: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Ассоциации независимых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медицинских экспертов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78B1">
              <w:rPr>
                <w:rFonts w:ascii="Times New Roman" w:hAnsi="Times New Roman" w:cs="Times New Roman"/>
                <w:sz w:val="28"/>
                <w:szCs w:val="28"/>
              </w:rPr>
              <w:t>г. Астана»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055" cy="1550670"/>
                  <wp:effectExtent l="0" t="0" r="4445" b="0"/>
                  <wp:docPr id="12" name="Рисунок 12" descr="C:\Users\Талшын\Desktop\Удаленно медиация\Совет АНК\Есентем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лшын\Desktop\Удаленно медиация\Совет АНК\Есентеми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041" t="9859" r="19718" b="7041"/>
                          <a:stretch/>
                        </pic:blipFill>
                        <pic:spPr bwMode="auto">
                          <a:xfrm>
                            <a:off x="0" y="0"/>
                            <a:ext cx="1338982" cy="15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ЕСЕНТЕМИРОВА Рузанна Ержановна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директор Международного цент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ра медиации и права «Согласие»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3970" cy="14001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5545"/>
                          <a:stretch/>
                        </pic:blipFill>
                        <pic:spPr bwMode="auto">
                          <a:xfrm>
                            <a:off x="0" y="0"/>
                            <a:ext cx="1306828" cy="142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</w:rPr>
              <w:t xml:space="preserve">КАЛЕНОВА </w:t>
            </w:r>
            <w:proofErr w:type="spellStart"/>
            <w:r w:rsidRPr="00571F43">
              <w:rPr>
                <w:rFonts w:ascii="Times New Roman" w:hAnsi="Times New Roman" w:cs="Times New Roman"/>
                <w:sz w:val="28"/>
                <w:szCs w:val="28"/>
              </w:rPr>
              <w:t>Аксана</w:t>
            </w:r>
            <w:proofErr w:type="spellEnd"/>
            <w:r w:rsidRPr="00571F43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руководитель 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ОО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«В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осточно-казахс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танский центр медиации и права «А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льтернатива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B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514038"/>
                  <wp:effectExtent l="0" t="0" r="0" b="0"/>
                  <wp:docPr id="5" name="Рисунок 5" descr="C:\Users\Талшын\Desktop\Удаленно медиация\Совет АНК\Пак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лшын\Desktop\Удаленно медиация\Совет АНК\Пак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919"/>
                          <a:stretch/>
                        </pic:blipFill>
                        <pic:spPr bwMode="auto">
                          <a:xfrm>
                            <a:off x="0" y="0"/>
                            <a:ext cx="1291792" cy="154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ПАК Александр Борисович</w:t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ЧУ «Институт разрешения 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конфликтов и медиации»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0E39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3970" cy="171710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1" cy="1728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E39" w:rsidRDefault="00F60E39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НИКОЛАШИНА Ольга Леонидовна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заведующая кабинетом медиации </w:t>
            </w:r>
          </w:p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КГУ «Қоғамдық келісім» УВП Павлодарской области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0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506220"/>
                  <wp:effectExtent l="0" t="0" r="9525" b="0"/>
                  <wp:docPr id="17" name="Рисунок 17" descr="C:\Users\Талшын\Downloads\99d58862-1cd0-4038-9790-29f4f66a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лшын\Downloads\99d58862-1cd0-4038-9790-29f4f66a7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359" r="6200" b="18338"/>
                          <a:stretch/>
                        </pic:blipFill>
                        <pic:spPr bwMode="auto">
                          <a:xfrm>
                            <a:off x="0" y="0"/>
                            <a:ext cx="1343821" cy="152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КЕНЖЕҚҰЛОВА </w:t>
            </w:r>
          </w:p>
          <w:p w:rsidR="00F6104A" w:rsidRPr="00571F43" w:rsidRDefault="00F6104A" w:rsidP="004265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 Ақәділқызы</w:t>
            </w:r>
          </w:p>
          <w:p w:rsidR="00F6104A" w:rsidRPr="00571F43" w:rsidRDefault="00F6104A" w:rsidP="004265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заведующая кабинетом медиации КГУ «Қоғамдық келісім» УВП Туркестанской области. Главный редактор журнала «Медиатор»</w:t>
            </w:r>
          </w:p>
        </w:tc>
      </w:tr>
    </w:tbl>
    <w:p w:rsidR="00EC5063" w:rsidRPr="00EC5063" w:rsidRDefault="00EC5063">
      <w:pPr>
        <w:rPr>
          <w:rFonts w:ascii="Times New Roman" w:hAnsi="Times New Roman" w:cs="Times New Roman"/>
          <w:sz w:val="28"/>
          <w:szCs w:val="28"/>
        </w:rPr>
      </w:pPr>
    </w:p>
    <w:sectPr w:rsidR="00EC5063" w:rsidRPr="00EC5063" w:rsidSect="005D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172ED"/>
    <w:multiLevelType w:val="hybridMultilevel"/>
    <w:tmpl w:val="987C3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DCF"/>
    <w:rsid w:val="00047181"/>
    <w:rsid w:val="000778B1"/>
    <w:rsid w:val="001B0DAE"/>
    <w:rsid w:val="00262EE9"/>
    <w:rsid w:val="00285002"/>
    <w:rsid w:val="00320BE6"/>
    <w:rsid w:val="00413DCF"/>
    <w:rsid w:val="0042652A"/>
    <w:rsid w:val="00434B93"/>
    <w:rsid w:val="00557BA1"/>
    <w:rsid w:val="00571F43"/>
    <w:rsid w:val="00574E1B"/>
    <w:rsid w:val="005A174F"/>
    <w:rsid w:val="005B62A9"/>
    <w:rsid w:val="005D27A7"/>
    <w:rsid w:val="00660ADE"/>
    <w:rsid w:val="006653D4"/>
    <w:rsid w:val="00684A9E"/>
    <w:rsid w:val="006C5ED8"/>
    <w:rsid w:val="00841556"/>
    <w:rsid w:val="00896CCB"/>
    <w:rsid w:val="008D1D9F"/>
    <w:rsid w:val="0093597B"/>
    <w:rsid w:val="00AE4A55"/>
    <w:rsid w:val="00B025B1"/>
    <w:rsid w:val="00B419E7"/>
    <w:rsid w:val="00B635E5"/>
    <w:rsid w:val="00CE0E96"/>
    <w:rsid w:val="00D10F50"/>
    <w:rsid w:val="00D4614D"/>
    <w:rsid w:val="00D50B08"/>
    <w:rsid w:val="00DA34CE"/>
    <w:rsid w:val="00DD5986"/>
    <w:rsid w:val="00E21C5C"/>
    <w:rsid w:val="00EC5063"/>
    <w:rsid w:val="00F434F5"/>
    <w:rsid w:val="00F60E39"/>
    <w:rsid w:val="00F6104A"/>
    <w:rsid w:val="00FC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ADE"/>
    <w:pPr>
      <w:ind w:left="720"/>
      <w:contextualSpacing/>
    </w:pPr>
  </w:style>
  <w:style w:type="table" w:styleId="a4">
    <w:name w:val="Table Grid"/>
    <w:basedOn w:val="a1"/>
    <w:uiPriority w:val="39"/>
    <w:rsid w:val="00EC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5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Талшын</dc:creator>
  <cp:lastModifiedBy>User</cp:lastModifiedBy>
  <cp:revision>2</cp:revision>
  <cp:lastPrinted>2020-11-25T08:57:00Z</cp:lastPrinted>
  <dcterms:created xsi:type="dcterms:W3CDTF">2020-12-02T05:37:00Z</dcterms:created>
  <dcterms:modified xsi:type="dcterms:W3CDTF">2020-12-02T05:37:00Z</dcterms:modified>
</cp:coreProperties>
</file>